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437" w:rsidRPr="00356C90" w:rsidRDefault="00D83F1D">
      <w:pPr>
        <w:shd w:val="clear" w:color="auto" w:fill="FFFFFF"/>
        <w:spacing w:after="0" w:line="240" w:lineRule="auto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 xml:space="preserve">Programa de Educação e </w:t>
      </w:r>
      <w:proofErr w:type="gramStart"/>
      <w:r w:rsidRPr="00356C90">
        <w:rPr>
          <w:rFonts w:ascii="Vale Sans" w:eastAsia="Vale Sans" w:hAnsi="Vale Sans" w:cs="Vale Sans"/>
          <w:b/>
          <w:bCs/>
          <w:sz w:val="24"/>
          <w:szCs w:val="24"/>
        </w:rPr>
        <w:t>Saúde -Trilhos</w:t>
      </w:r>
      <w:proofErr w:type="gramEnd"/>
      <w:r w:rsidRPr="00356C90">
        <w:rPr>
          <w:rFonts w:ascii="Vale Sans" w:eastAsia="Vale Sans" w:hAnsi="Vale Sans" w:cs="Vale Sans"/>
          <w:b/>
          <w:bCs/>
          <w:sz w:val="24"/>
          <w:szCs w:val="24"/>
        </w:rPr>
        <w:t xml:space="preserve"> da Alfabetização </w:t>
      </w:r>
    </w:p>
    <w:p w:rsidR="00F57437" w:rsidRPr="00356C90" w:rsidRDefault="00D83F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Frente: Formação na Didática da Língua Portuguesa</w:t>
      </w:r>
    </w:p>
    <w:p w:rsidR="00F57437" w:rsidRPr="00356C90" w:rsidRDefault="00D83F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Pauta de formação: Professo</w:t>
      </w:r>
      <w:r w:rsidR="00626A35">
        <w:rPr>
          <w:rFonts w:ascii="Vale Sans" w:eastAsia="Vale Sans" w:hAnsi="Vale Sans" w:cs="Vale Sans"/>
          <w:b/>
          <w:bCs/>
          <w:sz w:val="24"/>
          <w:szCs w:val="24"/>
        </w:rPr>
        <w:t>res de 1ºe 2ºano – Catas Altas</w:t>
      </w:r>
    </w:p>
    <w:p w:rsidR="00F57437" w:rsidRPr="00356C90" w:rsidRDefault="00D83F1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ind w:left="720"/>
        <w:jc w:val="center"/>
        <w:rPr>
          <w:rFonts w:ascii="Vale Sans" w:eastAsia="Vale Sans" w:hAnsi="Vale Sans" w:cs="Vale Sans"/>
          <w:color w:val="000000"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Ciclo 3/2026</w:t>
      </w:r>
      <w:bookmarkStart w:id="0" w:name="_GoBack"/>
      <w:bookmarkEnd w:id="0"/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Expectativas de aprendizagem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Atribuir sentidos às experiências estéticas vivenciadas por meio da leitura realizada pela formadora.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Compreender a conversa literária como situação de ensino e refletir sobre o papel docente na mediação das interações entre os leitores e a obra, a partir da devolutiva das atividades práticas desenvolvidas.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Refletir sobre as condições didáticas necessárias às situações de escrita de indicações literárias por meio da professora.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Planejar a incorporação qualificada das propostas do Caderno dos Estudantes à rotina pedagógica, com ênfase na escrita de indicações literárias por meio da professora.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Compreender como a escrita de indicações literárias pode integrar as atividades habituais da biblioteca de classe, ampliando a circulação das leituras e as trocas entre os leitores.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Refletir, por meio de uma pausa avaliativa, sobre as aprendizagens construídas ao longo do percurso formativo. </w:t>
      </w:r>
    </w:p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F57437" w:rsidRPr="00356C90" w:rsidRDefault="00D83F1D" w:rsidP="00356C90">
      <w:pPr>
        <w:tabs>
          <w:tab w:val="left" w:pos="3870"/>
        </w:tabs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Conteúdos</w:t>
      </w:r>
      <w:r w:rsidR="00356C90" w:rsidRPr="00356C90">
        <w:rPr>
          <w:rFonts w:ascii="Vale Sans" w:eastAsia="Vale Sans" w:hAnsi="Vale Sans" w:cs="Vale Sans"/>
          <w:b/>
          <w:bCs/>
          <w:sz w:val="24"/>
          <w:szCs w:val="24"/>
        </w:rPr>
        <w:tab/>
      </w:r>
    </w:p>
    <w:p w:rsidR="00F57437" w:rsidRPr="00356C90" w:rsidRDefault="00D83F1D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Leitura literária e conversa apreciativa</w:t>
      </w:r>
    </w:p>
    <w:p w:rsidR="00F57437" w:rsidRPr="00356C90" w:rsidRDefault="00D83F1D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Mediação de leitura</w:t>
      </w:r>
    </w:p>
    <w:p w:rsidR="00F57437" w:rsidRPr="00356C90" w:rsidRDefault="00D83F1D">
      <w:pPr>
        <w:numPr>
          <w:ilvl w:val="0"/>
          <w:numId w:val="2"/>
        </w:num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Planejamento e intervenções para assegurar uma boa situação de escrita por meio da professora; 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Planejamento da prática docente com foco nas propostas do caderno dos estudantes</w:t>
      </w:r>
    </w:p>
    <w:p w:rsidR="00F57437" w:rsidRPr="00356C90" w:rsidRDefault="00D83F1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Pausa avaliativa</w:t>
      </w:r>
    </w:p>
    <w:p w:rsidR="00F57437" w:rsidRPr="00356C90" w:rsidRDefault="00F57437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</w:rPr>
      </w:pP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  <w:highlight w:val="yellow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Desenvolvimento da pauta</w:t>
      </w:r>
    </w:p>
    <w:p w:rsidR="00F57437" w:rsidRDefault="00F57437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F5743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color w:val="FF0000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1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 xml:space="preserve">- Momento cultural - Leitura pela formadora (30 min.) 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Default="00D83F1D">
      <w:pPr>
        <w:spacing w:after="0" w:line="276" w:lineRule="auto"/>
        <w:jc w:val="both"/>
        <w:rPr>
          <w:rFonts w:ascii="Vale Sans" w:eastAsia="Vale Sans" w:hAnsi="Vale Sans" w:cs="Vale Sans"/>
          <w:sz w:val="24"/>
          <w:szCs w:val="24"/>
        </w:rPr>
      </w:pPr>
      <w:r>
        <w:rPr>
          <w:rFonts w:ascii="Vale Sans" w:eastAsia="Vale Sans" w:hAnsi="Vale Sans" w:cs="Vale Sans"/>
          <w:sz w:val="24"/>
          <w:szCs w:val="24"/>
        </w:rPr>
        <w:t>Leitura literária pela formadora: Teia literária – Autores/as Mineiros/as</w:t>
      </w:r>
    </w:p>
    <w:p w:rsidR="00F57437" w:rsidRDefault="00D83F1D">
      <w:pPr>
        <w:spacing w:after="0" w:line="276" w:lineRule="auto"/>
        <w:jc w:val="both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sz w:val="24"/>
          <w:szCs w:val="24"/>
        </w:rPr>
        <w:t>Edmilson Pereira – Poemas para ler com palmas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color w:val="FF0000"/>
        </w:rPr>
      </w:pPr>
    </w:p>
    <w:tbl>
      <w:tblPr>
        <w:tblStyle w:val="a0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F5743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>2- Devolutiva atividade prática e reflexões sobre conversas apreciativas em torno do literário– (40 min)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p w:rsidR="00F57437" w:rsidRPr="005E6145" w:rsidRDefault="00D83F1D">
      <w:p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5E6145">
        <w:rPr>
          <w:rFonts w:ascii="Vale Sans" w:eastAsia="Arial" w:hAnsi="Vale Sans" w:cs="Arial"/>
          <w:sz w:val="24"/>
          <w:szCs w:val="24"/>
        </w:rPr>
        <w:t>Devolutiva da atividade prática e retomada das condições didáticas necessárias às situações de conversa literária, com ênfase no papel docente na mediação das interações entre os leitores e a obra.</w:t>
      </w:r>
    </w:p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yellow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1"/>
        <w:tblW w:w="8504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F57437">
        <w:tc>
          <w:tcPr>
            <w:tcW w:w="8504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</w:rPr>
              <w:t>3</w:t>
            </w:r>
            <w:proofErr w:type="gramEnd"/>
            <w:r>
              <w:rPr>
                <w:rFonts w:ascii="Vale Sans" w:eastAsia="Vale Sans" w:hAnsi="Vale Sans" w:cs="Vale Sans"/>
                <w:b/>
                <w:bCs/>
              </w:rPr>
              <w:t>-  Tematização da prática - (60 min)</w:t>
            </w:r>
          </w:p>
        </w:tc>
      </w:tr>
    </w:tbl>
    <w:p w:rsidR="00F57437" w:rsidRDefault="00F57437">
      <w:pPr>
        <w:spacing w:after="0" w:line="240" w:lineRule="auto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Vamos assistir ao Episódio 07 - Práticas de escrita por meio da professora - CNCA - MEC, buscando responder às seguintes questões em pequenos grupos: 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-Quais condições didáticas foram garantidas pela professora para o desenvolvimento da proposta de escrita coletiva de uma indicação literária? 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-Quais etapas foram essenciais? 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lastRenderedPageBreak/>
        <w:t>-Quais</w:t>
      </w:r>
      <w:proofErr w:type="gramStart"/>
      <w:r w:rsidRPr="00356C90">
        <w:rPr>
          <w:rFonts w:ascii="Vale Sans" w:eastAsia="Vale Sans" w:hAnsi="Vale Sans" w:cs="Vale Sans"/>
          <w:sz w:val="24"/>
          <w:szCs w:val="24"/>
        </w:rPr>
        <w:t xml:space="preserve">  </w:t>
      </w:r>
      <w:proofErr w:type="gramEnd"/>
      <w:r w:rsidRPr="00356C90">
        <w:rPr>
          <w:rFonts w:ascii="Vale Sans" w:eastAsia="Vale Sans" w:hAnsi="Vale Sans" w:cs="Vale Sans"/>
          <w:sz w:val="24"/>
          <w:szCs w:val="24"/>
        </w:rPr>
        <w:t>as intervenções da professora ao escrever o texto ditado pelos estudantes? Que intenções didáticas estão implícitas?</w:t>
      </w:r>
    </w:p>
    <w:p w:rsidR="00F57437" w:rsidRPr="00356C90" w:rsidRDefault="00D83F1D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-Quais comportamentos de escritor os estudantes tiveram que enfrentar? </w:t>
      </w:r>
    </w:p>
    <w:p w:rsidR="00F57437" w:rsidRPr="00356C90" w:rsidRDefault="00F57437">
      <w:pPr>
        <w:spacing w:after="0" w:line="240" w:lineRule="auto"/>
        <w:rPr>
          <w:rFonts w:ascii="Vale Sans" w:eastAsia="Vale Sans" w:hAnsi="Vale Sans" w:cs="Vale Sans"/>
          <w:sz w:val="24"/>
          <w:szCs w:val="24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</w:rPr>
        <w:t>Socialização e sistematização</w:t>
      </w:r>
    </w:p>
    <w:p w:rsidR="00F57437" w:rsidRPr="00356C90" w:rsidRDefault="00F57437">
      <w:pPr>
        <w:spacing w:after="0" w:line="240" w:lineRule="auto"/>
        <w:rPr>
          <w:rFonts w:ascii="Vale Sans" w:eastAsia="Vale Sans" w:hAnsi="Vale Sans" w:cs="Vale Sans"/>
          <w:b/>
          <w:bCs/>
          <w:sz w:val="24"/>
          <w:szCs w:val="24"/>
        </w:rPr>
      </w:pPr>
    </w:p>
    <w:tbl>
      <w:tblPr>
        <w:tblStyle w:val="a2"/>
        <w:tblW w:w="84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F5743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4- Cadernos dos estudantes (10 min.)</w:t>
            </w:r>
          </w:p>
        </w:tc>
      </w:tr>
    </w:tbl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bookmarkStart w:id="1" w:name="_heading=h.ert6pwkwnbqv" w:colFirst="0" w:colLast="0"/>
      <w:bookmarkEnd w:id="1"/>
    </w:p>
    <w:p w:rsidR="00F57437" w:rsidRPr="00356C90" w:rsidRDefault="00D83F1D">
      <w:pPr>
        <w:spacing w:after="0" w:line="240" w:lineRule="auto"/>
        <w:jc w:val="both"/>
        <w:rPr>
          <w:rFonts w:ascii="Vale Sans" w:eastAsia="Arial" w:hAnsi="Vale Sans" w:cs="Arial"/>
          <w:sz w:val="24"/>
          <w:szCs w:val="24"/>
        </w:rPr>
      </w:pPr>
      <w:r w:rsidRPr="00356C90">
        <w:rPr>
          <w:rFonts w:ascii="Vale Sans" w:eastAsia="Arial" w:hAnsi="Vale Sans" w:cs="Arial"/>
          <w:sz w:val="24"/>
          <w:szCs w:val="24"/>
        </w:rPr>
        <w:t xml:space="preserve">Orientar desenvolvimento dos seguintes Percursos: </w:t>
      </w:r>
    </w:p>
    <w:p w:rsidR="00F57437" w:rsidRPr="00356C90" w:rsidRDefault="00D83F1D">
      <w:pPr>
        <w:spacing w:after="0" w:line="240" w:lineRule="auto"/>
        <w:jc w:val="both"/>
        <w:rPr>
          <w:rFonts w:ascii="Vale Sans" w:eastAsia="Arial" w:hAnsi="Vale Sans" w:cs="Arial"/>
          <w:b/>
          <w:bCs/>
          <w:i/>
          <w:iCs/>
          <w:sz w:val="24"/>
          <w:szCs w:val="24"/>
        </w:rPr>
      </w:pPr>
      <w:r w:rsidRPr="00356C90">
        <w:rPr>
          <w:rFonts w:ascii="Vale Sans" w:eastAsia="Arial" w:hAnsi="Vale Sans" w:cs="Arial"/>
          <w:sz w:val="24"/>
          <w:szCs w:val="24"/>
        </w:rPr>
        <w:t xml:space="preserve">-Primeiros Anos - </w:t>
      </w:r>
      <w:r w:rsidRPr="00356C90">
        <w:rPr>
          <w:rFonts w:ascii="Vale Sans" w:eastAsia="Arial" w:hAnsi="Vale Sans" w:cs="Arial"/>
          <w:b/>
          <w:bCs/>
          <w:i/>
          <w:iCs/>
          <w:sz w:val="24"/>
          <w:szCs w:val="24"/>
        </w:rPr>
        <w:t>Por que Ler é Bom demais</w:t>
      </w:r>
    </w:p>
    <w:p w:rsidR="00F57437" w:rsidRPr="00356C90" w:rsidRDefault="00D83F1D">
      <w:pPr>
        <w:spacing w:after="0" w:line="240" w:lineRule="auto"/>
        <w:jc w:val="both"/>
        <w:rPr>
          <w:rFonts w:ascii="Vale Sans" w:eastAsia="Arial" w:hAnsi="Vale Sans" w:cs="Arial"/>
          <w:b/>
          <w:bCs/>
          <w:i/>
          <w:iCs/>
          <w:sz w:val="24"/>
          <w:szCs w:val="24"/>
        </w:rPr>
      </w:pPr>
      <w:r w:rsidRPr="00356C90">
        <w:rPr>
          <w:rFonts w:ascii="Vale Sans" w:eastAsia="Arial" w:hAnsi="Vale Sans" w:cs="Arial"/>
          <w:sz w:val="24"/>
          <w:szCs w:val="24"/>
        </w:rPr>
        <w:t xml:space="preserve">-Segundos Anos - </w:t>
      </w:r>
      <w:r w:rsidRPr="00356C90">
        <w:rPr>
          <w:rFonts w:ascii="Vale Sans" w:eastAsia="Arial" w:hAnsi="Vale Sans" w:cs="Arial"/>
          <w:b/>
          <w:bCs/>
          <w:i/>
          <w:iCs/>
          <w:sz w:val="24"/>
          <w:szCs w:val="24"/>
        </w:rPr>
        <w:t>Leituras para Viajar</w:t>
      </w:r>
      <w:r w:rsidRPr="00356C90">
        <w:rPr>
          <w:rFonts w:ascii="Vale Sans" w:eastAsia="Arial" w:hAnsi="Vale Sans" w:cs="Arial"/>
          <w:sz w:val="24"/>
          <w:szCs w:val="24"/>
        </w:rPr>
        <w:t xml:space="preserve"> 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:rsidR="00F57437" w:rsidRDefault="00F57437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3"/>
        <w:tblW w:w="849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F57437">
        <w:trPr>
          <w:trHeight w:val="428"/>
        </w:trPr>
        <w:tc>
          <w:tcPr>
            <w:tcW w:w="8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5- Atividade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 xml:space="preserve"> Prática (20 min.)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</w:rPr>
      </w:pPr>
    </w:p>
    <w:tbl>
      <w:tblPr>
        <w:tblStyle w:val="a4"/>
        <w:tblpPr w:leftFromText="180" w:rightFromText="180" w:topFromText="180" w:bottomFromText="180" w:vertAnchor="text" w:tblpX="39"/>
        <w:tblW w:w="84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90"/>
      </w:tblGrid>
      <w:tr w:rsidR="00F57437">
        <w:trPr>
          <w:trHeight w:val="2798"/>
        </w:trPr>
        <w:tc>
          <w:tcPr>
            <w:tcW w:w="8490" w:type="dxa"/>
          </w:tcPr>
          <w:p w:rsidR="00F57437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</w:rPr>
            </w:pPr>
            <w:r>
              <w:rPr>
                <w:rFonts w:ascii="Vale Sans" w:eastAsia="Vale Sans" w:hAnsi="Vale Sans" w:cs="Vale Sans"/>
                <w:b/>
                <w:bCs/>
              </w:rPr>
              <w:t xml:space="preserve">Atividade prática primeiro ano: </w:t>
            </w:r>
          </w:p>
          <w:p w:rsidR="00F57437" w:rsidRDefault="00F57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</w:rPr>
            </w:pPr>
          </w:p>
          <w:p w:rsidR="00F57437" w:rsidRPr="00356C90" w:rsidRDefault="00D83F1D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>Realizar produção por meio da professora de uma indicação literária, como etapa da atividade 16 do Percurso</w:t>
            </w:r>
            <w:r w:rsidRPr="00356C90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 xml:space="preserve"> </w:t>
            </w:r>
            <w:r w:rsidRPr="00356C90">
              <w:rPr>
                <w:rFonts w:ascii="Vale Sans" w:eastAsia="Arial" w:hAnsi="Vale Sans" w:cs="Arial"/>
                <w:b/>
                <w:bCs/>
                <w:i/>
                <w:iCs/>
                <w:sz w:val="24"/>
                <w:szCs w:val="24"/>
              </w:rPr>
              <w:t>Por que Ler é Bom demais</w:t>
            </w:r>
            <w:r w:rsidRPr="00356C90">
              <w:rPr>
                <w:rFonts w:ascii="Vale Sans" w:eastAsia="Arial" w:hAnsi="Vale Sans" w:cs="Arial"/>
                <w:b/>
                <w:bCs/>
                <w:sz w:val="24"/>
                <w:szCs w:val="24"/>
              </w:rPr>
              <w:t xml:space="preserve"> </w:t>
            </w:r>
            <w:r w:rsidRPr="00356C90">
              <w:rPr>
                <w:rFonts w:ascii="Vale Sans" w:eastAsia="Arial" w:hAnsi="Vale Sans" w:cs="Arial"/>
                <w:sz w:val="24"/>
                <w:szCs w:val="24"/>
              </w:rPr>
              <w:t>do Caderno dos estudantes</w:t>
            </w:r>
            <w:r w:rsidRPr="00356C90">
              <w:rPr>
                <w:rFonts w:ascii="Vale Sans" w:eastAsia="Arial" w:hAnsi="Vale Sans" w:cs="Arial"/>
                <w:i/>
                <w:iCs/>
                <w:sz w:val="24"/>
                <w:szCs w:val="24"/>
              </w:rPr>
              <w:t xml:space="preserve">. </w:t>
            </w:r>
          </w:p>
          <w:p w:rsidR="00F57437" w:rsidRPr="00356C90" w:rsidRDefault="00D83F1D" w:rsidP="00356C90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Enviar (foto ou cópia do texto) da versão 1 + versão </w:t>
            </w:r>
            <w:proofErr w:type="gramStart"/>
            <w:r w:rsidRPr="00356C90">
              <w:rPr>
                <w:rFonts w:ascii="Vale Sans" w:eastAsia="Arial" w:hAnsi="Vale Sans" w:cs="Arial"/>
                <w:sz w:val="24"/>
                <w:szCs w:val="24"/>
              </w:rPr>
              <w:t>2</w:t>
            </w:r>
            <w:proofErr w:type="gramEnd"/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 (revisada) e foto da atividade 16 de um dos cadernos dos estudantes. </w:t>
            </w:r>
          </w:p>
          <w:p w:rsidR="00F57437" w:rsidRPr="00356C90" w:rsidRDefault="00D83F1D" w:rsidP="00356C9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>Refletir sobre o que os estudantes puderam aprender sobre esse processo e as principais intervenções que realizou como professor/a.</w:t>
            </w:r>
          </w:p>
          <w:p w:rsidR="00F57437" w:rsidRPr="00356C90" w:rsidRDefault="00D83F1D" w:rsidP="00356C90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Colocar o registro em PDF e no Espaço digital para leitura e devolutiva da formadora. </w:t>
            </w:r>
          </w:p>
          <w:p w:rsidR="00F57437" w:rsidRPr="00356C90" w:rsidRDefault="00F574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  <w:sz w:val="24"/>
                <w:szCs w:val="24"/>
              </w:rPr>
            </w:pPr>
          </w:p>
          <w:p w:rsidR="00F57437" w:rsidRPr="00356C90" w:rsidRDefault="00D83F1D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Atividade prática Segundo Ano:</w:t>
            </w:r>
          </w:p>
          <w:p w:rsidR="00F57437" w:rsidRPr="00356C90" w:rsidRDefault="00F57437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</w:p>
          <w:p w:rsidR="00F57437" w:rsidRPr="00356C90" w:rsidRDefault="00D83F1D" w:rsidP="00356C90">
            <w:pPr>
              <w:pStyle w:val="PargrafodaLista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Realizar produção por meio da professora de uma indicação literária, como etapa da atividade 16 do Percurso </w:t>
            </w:r>
            <w:r w:rsidRPr="00356C90">
              <w:rPr>
                <w:rFonts w:ascii="Vale Sans" w:eastAsia="Arial" w:hAnsi="Vale Sans" w:cs="Arial"/>
                <w:b/>
                <w:bCs/>
                <w:i/>
                <w:iCs/>
                <w:sz w:val="24"/>
                <w:szCs w:val="24"/>
              </w:rPr>
              <w:t>Leituras para Viajar</w:t>
            </w: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 do Caderno dos estudantes</w:t>
            </w:r>
            <w:r w:rsidRPr="00356C90">
              <w:rPr>
                <w:rFonts w:ascii="Vale Sans" w:eastAsia="Arial" w:hAnsi="Vale Sans" w:cs="Arial"/>
                <w:i/>
                <w:iCs/>
                <w:sz w:val="24"/>
                <w:szCs w:val="24"/>
              </w:rPr>
              <w:t xml:space="preserve">. </w:t>
            </w:r>
          </w:p>
          <w:p w:rsidR="00F57437" w:rsidRPr="00356C90" w:rsidRDefault="00D83F1D" w:rsidP="00356C9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Enviar (foto ou cópia do texto) da versão 1 + versão </w:t>
            </w:r>
            <w:proofErr w:type="gramStart"/>
            <w:r w:rsidRPr="00356C90">
              <w:rPr>
                <w:rFonts w:ascii="Vale Sans" w:eastAsia="Arial" w:hAnsi="Vale Sans" w:cs="Arial"/>
                <w:sz w:val="24"/>
                <w:szCs w:val="24"/>
              </w:rPr>
              <w:t>2</w:t>
            </w:r>
            <w:proofErr w:type="gramEnd"/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 (revisada) e foto da atividade 16 de um dos cadernos dos estudantes. </w:t>
            </w:r>
          </w:p>
          <w:p w:rsidR="00F57437" w:rsidRPr="00356C90" w:rsidRDefault="00D83F1D" w:rsidP="00356C9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>Refletir sobre o que os estudantes puderam aprender sobre esse processo e as principais intervenções que realizou como professor/a.</w:t>
            </w:r>
          </w:p>
          <w:p w:rsidR="00F57437" w:rsidRPr="00356C90" w:rsidRDefault="00D83F1D" w:rsidP="00356C90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Vale Sans" w:eastAsia="Arial" w:hAnsi="Vale Sans" w:cs="Arial"/>
                <w:sz w:val="24"/>
                <w:szCs w:val="24"/>
              </w:rPr>
            </w:pPr>
            <w:r w:rsidRPr="00356C90">
              <w:rPr>
                <w:rFonts w:ascii="Vale Sans" w:eastAsia="Arial" w:hAnsi="Vale Sans" w:cs="Arial"/>
                <w:sz w:val="24"/>
                <w:szCs w:val="24"/>
              </w:rPr>
              <w:t xml:space="preserve">Colocar o registro em PDF e no Espaço digital para leitura e devolutiva da formadora. </w:t>
            </w:r>
          </w:p>
          <w:p w:rsidR="00F57437" w:rsidRPr="00356C90" w:rsidRDefault="00F57437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</w:p>
          <w:p w:rsidR="00F57437" w:rsidRPr="00356C90" w:rsidRDefault="00F57437">
            <w:pPr>
              <w:spacing w:after="0" w:line="240" w:lineRule="auto"/>
              <w:jc w:val="both"/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</w:pPr>
          </w:p>
          <w:p w:rsidR="00F57437" w:rsidRDefault="00D83F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Vale Sans" w:eastAsia="Vale Sans" w:hAnsi="Vale Sans" w:cs="Vale Sans"/>
              </w:rPr>
            </w:pPr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Salve tudo num único arquivo (</w:t>
            </w:r>
            <w:proofErr w:type="spellStart"/>
            <w:proofErr w:type="gramStart"/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word</w:t>
            </w:r>
            <w:proofErr w:type="spellEnd"/>
            <w:proofErr w:type="gramEnd"/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 xml:space="preserve"> ou PDF) e faça upl</w:t>
            </w:r>
            <w:r w:rsid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oad no Espaço Digital no Ciclo 3</w:t>
            </w:r>
            <w:r w:rsidRPr="00356C90">
              <w:rPr>
                <w:rFonts w:ascii="Vale Sans" w:eastAsia="Vale Sans" w:hAnsi="Vale Sans" w:cs="Vale Sans"/>
                <w:b/>
                <w:bCs/>
                <w:sz w:val="24"/>
                <w:szCs w:val="24"/>
              </w:rPr>
              <w:t>/Atividade Prática</w:t>
            </w:r>
            <w:r>
              <w:rPr>
                <w:rFonts w:ascii="Vale Sans" w:eastAsia="Vale Sans" w:hAnsi="Vale Sans" w:cs="Vale Sans"/>
              </w:rPr>
              <w:t xml:space="preserve"> 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p w:rsidR="00F57437" w:rsidRDefault="00F57437">
      <w:pPr>
        <w:spacing w:after="0" w:line="240" w:lineRule="auto"/>
        <w:rPr>
          <w:rFonts w:ascii="Vale Sans" w:eastAsia="Vale Sans" w:hAnsi="Vale Sans" w:cs="Vale Sans"/>
        </w:rPr>
      </w:pPr>
    </w:p>
    <w:p w:rsidR="00F57437" w:rsidRDefault="00F57437">
      <w:pPr>
        <w:spacing w:after="0" w:line="276" w:lineRule="auto"/>
        <w:ind w:left="720"/>
        <w:jc w:val="both"/>
        <w:rPr>
          <w:rFonts w:ascii="Arial" w:eastAsia="Arial" w:hAnsi="Arial" w:cs="Arial"/>
          <w:b/>
          <w:bCs/>
          <w:highlight w:val="white"/>
        </w:rPr>
      </w:pPr>
      <w:bookmarkStart w:id="2" w:name="_heading=h.p9mxxwb29nfv" w:colFirst="0" w:colLast="0"/>
      <w:bookmarkEnd w:id="2"/>
    </w:p>
    <w:tbl>
      <w:tblPr>
        <w:tblStyle w:val="a5"/>
        <w:tblW w:w="8364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364"/>
      </w:tblGrid>
      <w:tr w:rsidR="00F57437" w:rsidTr="00356C90">
        <w:trPr>
          <w:trHeight w:val="607"/>
        </w:trPr>
        <w:tc>
          <w:tcPr>
            <w:tcW w:w="83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bookmarkStart w:id="3" w:name="_heading=h.9kgvvhzhiztx" w:colFirst="0" w:colLast="0" w:displacedByCustomXml="next"/>
          <w:bookmarkEnd w:id="3" w:displacedByCustomXml="next"/>
          <w:sdt>
            <w:sdtPr>
              <w:tag w:val="goog_rdk_0"/>
              <w:id w:val="904450488"/>
              <w:lock w:val="contentLocked"/>
            </w:sdtPr>
            <w:sdtEndPr/>
            <w:sdtContent>
              <w:p w:rsidR="00F57437" w:rsidRDefault="00D83F1D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>4-  Sistematização: Principais conteúdos trabalhados nos ciclos (20 min)</w:t>
                </w:r>
              </w:p>
            </w:sdtContent>
          </w:sdt>
        </w:tc>
      </w:tr>
    </w:tbl>
    <w:p w:rsidR="00F57437" w:rsidRDefault="00F57437">
      <w:pPr>
        <w:spacing w:after="0" w:line="276" w:lineRule="auto"/>
        <w:jc w:val="both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  <w:highlight w:val="white"/>
        </w:rPr>
      </w:pPr>
      <w:r w:rsidRPr="00356C90">
        <w:rPr>
          <w:rFonts w:ascii="Vale Sans" w:eastAsia="Vale Sans" w:hAnsi="Vale Sans" w:cs="Vale Sans"/>
          <w:sz w:val="24"/>
          <w:szCs w:val="24"/>
        </w:rPr>
        <w:t>Retomar com o grupo os principais conteúdos trabalhados até o momento na formação e questionar: No que avançamos? O que ainda precisamos seguir qualificando?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</w:p>
    <w:tbl>
      <w:tblPr>
        <w:tblStyle w:val="a6"/>
        <w:tblW w:w="10206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206"/>
      </w:tblGrid>
      <w:tr w:rsidR="00F57437" w:rsidTr="00356C90">
        <w:trPr>
          <w:trHeight w:val="607"/>
        </w:trPr>
        <w:tc>
          <w:tcPr>
            <w:tcW w:w="10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sdt>
            <w:sdtPr>
              <w:tag w:val="goog_rdk_1"/>
              <w:id w:val="1799563010"/>
              <w:lock w:val="contentLocked"/>
            </w:sdtPr>
            <w:sdtEndPr/>
            <w:sdtContent>
              <w:p w:rsidR="00F57437" w:rsidRDefault="00D83F1D">
                <w:pPr>
                  <w:spacing w:before="240" w:after="0" w:line="276" w:lineRule="auto"/>
                  <w:jc w:val="both"/>
                  <w:rPr>
                    <w:rFonts w:ascii="Vale Sans" w:eastAsia="Vale Sans" w:hAnsi="Vale Sans" w:cs="Vale Sans"/>
                    <w:b/>
                    <w:bCs/>
                    <w:strike/>
                    <w:color w:val="FF0000"/>
                  </w:rPr>
                </w:pPr>
                <w:r>
                  <w:rPr>
                    <w:rFonts w:ascii="Vale Sans" w:eastAsia="Vale Sans" w:hAnsi="Vale Sans" w:cs="Vale Sans"/>
                    <w:b/>
                    <w:bCs/>
                  </w:rPr>
                  <w:t xml:space="preserve">5- Instrumento Avaliação da Formação e Pausa Avaliativa (40 min) </w:t>
                </w:r>
              </w:p>
            </w:sdtContent>
          </w:sdt>
        </w:tc>
      </w:tr>
    </w:tbl>
    <w:p w:rsidR="00F57437" w:rsidRDefault="00F57437">
      <w:pPr>
        <w:spacing w:after="0" w:line="276" w:lineRule="auto"/>
        <w:jc w:val="both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 xml:space="preserve">Questionário de múltipla escolha (Língua Portuguesa e Matemática). Para responder, basta acessar o link ou o QR </w:t>
      </w:r>
      <w:proofErr w:type="spellStart"/>
      <w:r w:rsidRPr="00356C90">
        <w:rPr>
          <w:rFonts w:ascii="Vale Sans" w:eastAsia="Vale Sans" w:hAnsi="Vale Sans" w:cs="Vale Sans"/>
          <w:sz w:val="24"/>
          <w:szCs w:val="24"/>
        </w:rPr>
        <w:t>code</w:t>
      </w:r>
      <w:proofErr w:type="spellEnd"/>
      <w:r w:rsidRPr="00356C90">
        <w:rPr>
          <w:rFonts w:ascii="Vale Sans" w:eastAsia="Vale Sans" w:hAnsi="Vale Sans" w:cs="Vale Sans"/>
          <w:sz w:val="24"/>
          <w:szCs w:val="24"/>
        </w:rPr>
        <w:t xml:space="preserve"> abaixo:</w:t>
      </w:r>
    </w:p>
    <w:p w:rsidR="00F57437" w:rsidRDefault="00D83F1D">
      <w:pPr>
        <w:spacing w:after="0" w:line="240" w:lineRule="auto"/>
        <w:jc w:val="center"/>
        <w:rPr>
          <w:rFonts w:ascii="Vale Sans" w:eastAsia="Vale Sans" w:hAnsi="Vale Sans" w:cs="Vale Sans"/>
        </w:rPr>
      </w:pPr>
      <w:r>
        <w:rPr>
          <w:rFonts w:ascii="Vale Sans" w:eastAsia="Vale Sans" w:hAnsi="Vale Sans" w:cs="Vale Sans"/>
          <w:noProof/>
        </w:rPr>
        <w:drawing>
          <wp:inline distT="114300" distB="114300" distL="114300" distR="114300">
            <wp:extent cx="1261265" cy="1261265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1265" cy="1261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sz w:val="24"/>
          <w:szCs w:val="24"/>
        </w:rPr>
      </w:pPr>
      <w:r w:rsidRPr="00356C90">
        <w:rPr>
          <w:rFonts w:ascii="Vale Sans" w:eastAsia="Vale Sans" w:hAnsi="Vale Sans" w:cs="Vale Sans"/>
          <w:sz w:val="24"/>
          <w:szCs w:val="24"/>
        </w:rPr>
        <w:t>Questão aberta Língua Portuguesa: Um professor ou professora chegou novo na escola e pediu sua ajuda: o que não pode faltar no planejamento de uma rotina semanal para que os estudantes avancem em seus conhecimentos sobre leitura e escrita? Dê exemplos.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</w:rPr>
      </w:pPr>
    </w:p>
    <w:p w:rsidR="00F57437" w:rsidRDefault="00F57437">
      <w:pPr>
        <w:spacing w:after="0" w:line="240" w:lineRule="auto"/>
        <w:rPr>
          <w:rFonts w:ascii="Vale Sans" w:eastAsia="Vale Sans" w:hAnsi="Vale Sans" w:cs="Vale Sans"/>
          <w:b/>
          <w:bCs/>
        </w:rPr>
      </w:pPr>
    </w:p>
    <w:tbl>
      <w:tblPr>
        <w:tblStyle w:val="a7"/>
        <w:tblW w:w="10140" w:type="dxa"/>
        <w:tblInd w:w="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140"/>
      </w:tblGrid>
      <w:tr w:rsidR="00F57437">
        <w:trPr>
          <w:trHeight w:val="428"/>
        </w:trPr>
        <w:tc>
          <w:tcPr>
            <w:tcW w:w="10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57437" w:rsidRDefault="00D83F1D">
            <w:pPr>
              <w:spacing w:before="240" w:after="0" w:line="240" w:lineRule="auto"/>
              <w:jc w:val="both"/>
              <w:rPr>
                <w:rFonts w:ascii="Vale Sans" w:eastAsia="Vale Sans" w:hAnsi="Vale Sans" w:cs="Vale Sans"/>
                <w:b/>
                <w:bCs/>
                <w:color w:val="FF0000"/>
                <w:shd w:val="clear" w:color="auto" w:fill="EFEFEF"/>
              </w:rPr>
            </w:pPr>
            <w:proofErr w:type="gramStart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6- Finalização</w:t>
            </w:r>
            <w:proofErr w:type="gramEnd"/>
            <w:r>
              <w:rPr>
                <w:rFonts w:ascii="Vale Sans" w:eastAsia="Vale Sans" w:hAnsi="Vale Sans" w:cs="Vale Sans"/>
                <w:b/>
                <w:bCs/>
                <w:shd w:val="clear" w:color="auto" w:fill="EFEFEF"/>
              </w:rPr>
              <w:t>/ Combinados / Avaliação (10 min.)</w:t>
            </w:r>
          </w:p>
        </w:tc>
      </w:tr>
    </w:tbl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highlight w:val="white"/>
        </w:rPr>
      </w:pPr>
      <w:bookmarkStart w:id="4" w:name="_heading=h.po9z9micgwh2" w:colFirst="0" w:colLast="0"/>
      <w:bookmarkEnd w:id="4"/>
    </w:p>
    <w:p w:rsidR="00F57437" w:rsidRPr="00356C90" w:rsidRDefault="00D83F1D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Avaliação de satisfação do encontro (queremos te ouvir! Sua participação é importante!</w:t>
      </w:r>
      <w:proofErr w:type="gramStart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):</w:t>
      </w:r>
      <w:proofErr w:type="spellStart"/>
      <w:proofErr w:type="gramEnd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Obs</w:t>
      </w:r>
      <w:proofErr w:type="spellEnd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 xml:space="preserve"> – Indicar em qual grupo de formação participou. Exemplo: (Frente) - (Publico) (Turma, se professores). LP - </w:t>
      </w:r>
      <w:proofErr w:type="spellStart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>Profs</w:t>
      </w:r>
      <w:proofErr w:type="spellEnd"/>
      <w:r w:rsidRPr="00356C90">
        <w:rPr>
          <w:rFonts w:ascii="Vale Sans" w:eastAsia="Vale Sans" w:hAnsi="Vale Sans" w:cs="Vale Sans"/>
          <w:b/>
          <w:bCs/>
          <w:sz w:val="24"/>
          <w:szCs w:val="24"/>
          <w:highlight w:val="white"/>
        </w:rPr>
        <w:t xml:space="preserve"> 1º e 2º anos</w:t>
      </w:r>
    </w:p>
    <w:p w:rsidR="00F57437" w:rsidRPr="00356C90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sz w:val="24"/>
          <w:szCs w:val="24"/>
          <w:highlight w:val="white"/>
        </w:rPr>
      </w:pPr>
      <w:bookmarkStart w:id="5" w:name="_heading=h.ds70y7k89b0b" w:colFirst="0" w:colLast="0"/>
      <w:bookmarkEnd w:id="5"/>
    </w:p>
    <w:p w:rsidR="00F57437" w:rsidRDefault="00F57437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6" w:name="_heading=h.s6hgcwv6uchb" w:colFirst="0" w:colLast="0"/>
      <w:bookmarkEnd w:id="6"/>
    </w:p>
    <w:p w:rsidR="00F57437" w:rsidRDefault="00D83F1D">
      <w:pPr>
        <w:spacing w:after="0" w:line="240" w:lineRule="auto"/>
        <w:jc w:val="center"/>
        <w:rPr>
          <w:rFonts w:ascii="Vale Sans" w:eastAsia="Vale Sans" w:hAnsi="Vale Sans" w:cs="Vale Sans"/>
          <w:b/>
          <w:bCs/>
          <w:highlight w:val="white"/>
        </w:rPr>
      </w:pPr>
      <w:bookmarkStart w:id="7" w:name="_heading=h.c56x0xv9hh5q" w:colFirst="0" w:colLast="0"/>
      <w:bookmarkEnd w:id="7"/>
      <w:r>
        <w:rPr>
          <w:rFonts w:ascii="Vale Sans" w:eastAsia="Vale Sans" w:hAnsi="Vale Sans" w:cs="Vale Sans"/>
          <w:b/>
          <w:bCs/>
          <w:noProof/>
        </w:rPr>
        <w:drawing>
          <wp:inline distT="0" distB="0" distL="0" distR="0" wp14:anchorId="1777AC60" wp14:editId="651C9F9C">
            <wp:extent cx="1669412" cy="1669412"/>
            <wp:effectExtent l="0" t="0" r="0" b="0"/>
            <wp:docPr id="4" name="image2.png" descr="Código Q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ódigo QR&#10;&#10;O conteúdo gerado por IA pode estar incorreto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9412" cy="16694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7437" w:rsidRDefault="00D83F1D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r>
        <w:rPr>
          <w:rFonts w:ascii="Vale Sans" w:eastAsia="Vale Sans" w:hAnsi="Vale Sans" w:cs="Vale Sans"/>
          <w:b/>
          <w:bCs/>
          <w:highlight w:val="white"/>
        </w:rPr>
        <w:t>Se você ainda não se cadastrou no programa:</w:t>
      </w:r>
    </w:p>
    <w:p w:rsidR="00F57437" w:rsidRDefault="00F57437">
      <w:pPr>
        <w:spacing w:after="0" w:line="240" w:lineRule="auto"/>
        <w:jc w:val="both"/>
        <w:rPr>
          <w:rFonts w:ascii="Vale Sans" w:eastAsia="Vale Sans" w:hAnsi="Vale Sans" w:cs="Vale Sans"/>
          <w:b/>
          <w:bCs/>
          <w:highlight w:val="white"/>
        </w:rPr>
      </w:pPr>
      <w:bookmarkStart w:id="8" w:name="_heading=h.o5v0kreio6x3" w:colFirst="0" w:colLast="0"/>
      <w:bookmarkEnd w:id="8"/>
    </w:p>
    <w:p w:rsidR="00F57437" w:rsidRDefault="00D83F1D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9" w:name="_heading=h.yi5lxwpid60a" w:colFirst="0" w:colLast="0"/>
      <w:bookmarkEnd w:id="9"/>
      <w:r>
        <w:rPr>
          <w:rFonts w:ascii="Arial" w:eastAsia="Arial" w:hAnsi="Arial" w:cs="Arial"/>
          <w:b/>
          <w:bCs/>
          <w:noProof/>
          <w:sz w:val="72"/>
          <w:szCs w:val="72"/>
        </w:rPr>
        <w:drawing>
          <wp:inline distT="0" distB="0" distL="0" distR="0">
            <wp:extent cx="1858429" cy="1858429"/>
            <wp:effectExtent l="0" t="0" r="0" b="0"/>
            <wp:docPr id="5" name="image5.png" descr="Código QR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ódigo QR&#10;&#10;Descrição gerada automaticamente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429" cy="18584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7437" w:rsidRDefault="00F57437">
      <w:pPr>
        <w:spacing w:after="0" w:line="240" w:lineRule="auto"/>
        <w:jc w:val="center"/>
        <w:rPr>
          <w:rFonts w:ascii="Vale Sans" w:eastAsia="Vale Sans" w:hAnsi="Vale Sans" w:cs="Vale Sans"/>
          <w:highlight w:val="yellow"/>
        </w:rPr>
      </w:pPr>
      <w:bookmarkStart w:id="10" w:name="_heading=h.nk1zy2azktxp" w:colFirst="0" w:colLast="0"/>
      <w:bookmarkEnd w:id="10"/>
    </w:p>
    <w:p w:rsidR="00F57437" w:rsidRDefault="00D83F1D" w:rsidP="00356C90">
      <w:pPr>
        <w:spacing w:after="0" w:line="240" w:lineRule="auto"/>
        <w:jc w:val="center"/>
        <w:rPr>
          <w:rFonts w:ascii="Vale Sans" w:eastAsia="Vale Sans" w:hAnsi="Vale Sans" w:cs="Vale Sans"/>
          <w:color w:val="0F0F0F"/>
          <w:highlight w:val="white"/>
        </w:rPr>
      </w:pPr>
      <w:bookmarkStart w:id="11" w:name="_heading=h.tqloohptwmzr" w:colFirst="0" w:colLast="0"/>
      <w:bookmarkEnd w:id="11"/>
      <w:proofErr w:type="gramStart"/>
      <w:r>
        <w:rPr>
          <w:rFonts w:ascii="Vale Sans" w:eastAsia="Vale Sans" w:hAnsi="Vale Sans" w:cs="Vale Sans"/>
          <w:b/>
          <w:bCs/>
          <w:sz w:val="24"/>
          <w:szCs w:val="24"/>
        </w:rPr>
        <w:t>https</w:t>
      </w:r>
      <w:proofErr w:type="gramEnd"/>
      <w:r>
        <w:rPr>
          <w:rFonts w:ascii="Vale Sans" w:eastAsia="Vale Sans" w:hAnsi="Vale Sans" w:cs="Vale Sans"/>
          <w:b/>
          <w:bCs/>
          <w:sz w:val="24"/>
          <w:szCs w:val="24"/>
        </w:rPr>
        <w:t>://bit.ly/trilhoscadastro26</w:t>
      </w:r>
    </w:p>
    <w:sectPr w:rsidR="00F57437">
      <w:headerReference w:type="default" r:id="rId12"/>
      <w:footerReference w:type="default" r:id="rId13"/>
      <w:pgSz w:w="11906" w:h="16838"/>
      <w:pgMar w:top="1185" w:right="720" w:bottom="720" w:left="720" w:header="510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595" w:rsidRDefault="00407595">
      <w:pPr>
        <w:spacing w:after="0" w:line="240" w:lineRule="auto"/>
      </w:pPr>
      <w:r>
        <w:separator/>
      </w:r>
    </w:p>
  </w:endnote>
  <w:endnote w:type="continuationSeparator" w:id="0">
    <w:p w:rsidR="00407595" w:rsidRDefault="00407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000D7A5-22B4-4741-AC32-51E6D5B51B2C}"/>
    <w:embedBold r:id="rId2" w:fontKey="{FB1F4DCB-9E72-47D1-BBA1-D35198A58BB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4545953-3B00-4951-8226-19961EFA8F3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A0C8BE3-9F3D-4D15-815F-9EA8121B79BC}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  <w:embedRegular r:id="rId5" w:fontKey="{93992708-AFF6-4214-85C8-24FB625CDBAA}"/>
    <w:embedBold r:id="rId6" w:fontKey="{D87D7F39-AB13-4534-A00E-33AA4381A81A}"/>
    <w:embedItalic r:id="rId7" w:fontKey="{34CE59B1-934C-4332-9C06-2DCFAF18F1EF}"/>
    <w:embedBoldItalic r:id="rId8" w:fontKey="{745A8550-6512-4DB5-B151-D73D7C11ACD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9C12F8B9-C755-4E37-B5EB-3534DCA4959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437" w:rsidRDefault="00D83F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26A35">
      <w:rPr>
        <w:noProof/>
        <w:color w:val="000000"/>
      </w:rPr>
      <w:t>3</w:t>
    </w:r>
    <w:r>
      <w:rPr>
        <w:color w:val="000000"/>
      </w:rPr>
      <w:fldChar w:fldCharType="end"/>
    </w:r>
  </w:p>
  <w:p w:rsidR="00F57437" w:rsidRDefault="00F5743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595" w:rsidRDefault="00407595">
      <w:pPr>
        <w:spacing w:after="0" w:line="240" w:lineRule="auto"/>
      </w:pPr>
      <w:r>
        <w:separator/>
      </w:r>
    </w:p>
  </w:footnote>
  <w:footnote w:type="continuationSeparator" w:id="0">
    <w:p w:rsidR="00407595" w:rsidRDefault="00407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7437" w:rsidRDefault="00D83F1D">
    <w:pPr>
      <w:pBdr>
        <w:top w:val="nil"/>
        <w:left w:val="nil"/>
        <w:bottom w:val="nil"/>
        <w:right w:val="nil"/>
        <w:between w:val="nil"/>
      </w:pBdr>
      <w:tabs>
        <w:tab w:val="left" w:pos="1485"/>
        <w:tab w:val="left" w:pos="663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                                                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4486275</wp:posOffset>
          </wp:positionH>
          <wp:positionV relativeFrom="paragraph">
            <wp:posOffset>-28572</wp:posOffset>
          </wp:positionV>
          <wp:extent cx="819150" cy="276225"/>
          <wp:effectExtent l="0" t="0" r="0" b="0"/>
          <wp:wrapNone/>
          <wp:docPr id="2" name="image1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276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5314950</wp:posOffset>
          </wp:positionH>
          <wp:positionV relativeFrom="paragraph">
            <wp:posOffset>-172081</wp:posOffset>
          </wp:positionV>
          <wp:extent cx="942975" cy="534670"/>
          <wp:effectExtent l="0" t="0" r="0" b="0"/>
          <wp:wrapNone/>
          <wp:docPr id="1" name="image3.png" descr="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57437" w:rsidRDefault="00D83F1D">
    <w:pPr>
      <w:pBdr>
        <w:top w:val="nil"/>
        <w:left w:val="nil"/>
        <w:bottom w:val="nil"/>
        <w:right w:val="nil"/>
        <w:between w:val="nil"/>
      </w:pBdr>
      <w:tabs>
        <w:tab w:val="left" w:pos="5895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9356C"/>
    <w:multiLevelType w:val="multilevel"/>
    <w:tmpl w:val="5706F2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>
    <w:nsid w:val="547A22D2"/>
    <w:multiLevelType w:val="multilevel"/>
    <w:tmpl w:val="F5D8E858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627445A8"/>
    <w:multiLevelType w:val="multilevel"/>
    <w:tmpl w:val="FBC2D6E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62BC0545"/>
    <w:multiLevelType w:val="hybridMultilevel"/>
    <w:tmpl w:val="3434FAE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57437"/>
    <w:rsid w:val="00356C90"/>
    <w:rsid w:val="00407595"/>
    <w:rsid w:val="005E6145"/>
    <w:rsid w:val="00626A35"/>
    <w:rsid w:val="00D83F1D"/>
    <w:rsid w:val="00F57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5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6C9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56C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56C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6C9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56C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2MsEZRBczCU+uQFF5hfKU0S0OA==">CgMxLjAaHwoBMBIaChgICVIUChJ0YWJsZS5xMW0wcDRqNW9pNTMaHwoBMRIaChgICVIUChJ0YWJsZS4yMDhpeWV4cDhocGcyDmguZXJ0NnB3a3duYnF2Mg5oLnBvOXo5bWljZ3doMjIOaC5wbzl6OW1pY2d3aDIyDmguOWtndnZoemhpenR4Mg5oLnA5bXh4d2IyOW5mdjIOaC45a2d2dmh6aGl6dHgyDmgucG85ejltaWNnd2gyMg5oLmRzNzB5N2s4OWIwYjIOaC5zNmhnY3d2NnVjaGIyDmguYzU2eDB4djloaDVxMg5oLm81djBrcmVpbzZ4MzIOaC55aTVseHdwaWQ2MGEyDmgubmsxenkyYXprdHhwMg5oLnRxbG9vaHB0d216cjgAciExZmJvV05Ebm9wbDJ3ZWdibTV6bXEzS3RYY0pveTZwS00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772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 Costa</dc:creator>
  <cp:lastModifiedBy>Thais Costa</cp:lastModifiedBy>
  <cp:revision>4</cp:revision>
  <dcterms:created xsi:type="dcterms:W3CDTF">2026-08-31T19:00:00Z</dcterms:created>
  <dcterms:modified xsi:type="dcterms:W3CDTF">2026-08-31T19:02:00Z</dcterms:modified>
</cp:coreProperties>
</file>