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27F" w:rsidRPr="00372F0B" w:rsidRDefault="00E3427F" w:rsidP="00E3427F">
      <w:pPr>
        <w:shd w:val="clear" w:color="auto" w:fill="FFFFFF" w:themeFill="background1"/>
        <w:spacing w:after="0" w:line="240" w:lineRule="auto"/>
        <w:jc w:val="center"/>
        <w:rPr>
          <w:rFonts w:ascii="Vale Sans" w:hAnsi="Vale Sans"/>
          <w:b/>
          <w:sz w:val="24"/>
          <w:szCs w:val="24"/>
        </w:rPr>
      </w:pPr>
      <w:r w:rsidRPr="00372F0B">
        <w:rPr>
          <w:rFonts w:ascii="Vale Sans" w:hAnsi="Vale Sans"/>
          <w:b/>
          <w:sz w:val="24"/>
          <w:szCs w:val="24"/>
        </w:rPr>
        <w:t xml:space="preserve">Programa de Educação e </w:t>
      </w:r>
      <w:proofErr w:type="gramStart"/>
      <w:r w:rsidRPr="00372F0B">
        <w:rPr>
          <w:rFonts w:ascii="Vale Sans" w:hAnsi="Vale Sans"/>
          <w:b/>
          <w:sz w:val="24"/>
          <w:szCs w:val="24"/>
        </w:rPr>
        <w:t>Saúde -Trilhos</w:t>
      </w:r>
      <w:proofErr w:type="gramEnd"/>
      <w:r w:rsidRPr="00372F0B">
        <w:rPr>
          <w:rFonts w:ascii="Vale Sans" w:hAnsi="Vale Sans"/>
          <w:b/>
          <w:sz w:val="24"/>
          <w:szCs w:val="24"/>
        </w:rPr>
        <w:t xml:space="preserve"> da Alfabetização </w:t>
      </w:r>
    </w:p>
    <w:p w:rsidR="00E3427F" w:rsidRPr="00372F0B" w:rsidRDefault="00E3427F" w:rsidP="00E3427F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76" w:lineRule="auto"/>
        <w:ind w:left="720"/>
        <w:jc w:val="center"/>
        <w:rPr>
          <w:rFonts w:ascii="Vale Sans" w:hAnsi="Vale Sans"/>
          <w:b/>
          <w:sz w:val="24"/>
          <w:szCs w:val="24"/>
        </w:rPr>
      </w:pPr>
      <w:r w:rsidRPr="00372F0B">
        <w:rPr>
          <w:rFonts w:ascii="Vale Sans" w:hAnsi="Vale Sans"/>
          <w:b/>
          <w:sz w:val="24"/>
          <w:szCs w:val="24"/>
        </w:rPr>
        <w:t>Frente: Formação na Didática da Língua Portuguesa</w:t>
      </w:r>
    </w:p>
    <w:p w:rsidR="00E3427F" w:rsidRPr="00372F0B" w:rsidRDefault="00E3427F" w:rsidP="00E3427F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76" w:lineRule="auto"/>
        <w:ind w:left="720"/>
        <w:jc w:val="center"/>
        <w:rPr>
          <w:rFonts w:ascii="Vale Sans" w:hAnsi="Vale Sans"/>
          <w:b/>
          <w:sz w:val="24"/>
          <w:szCs w:val="24"/>
        </w:rPr>
      </w:pPr>
      <w:r w:rsidRPr="00372F0B">
        <w:rPr>
          <w:rFonts w:ascii="Vale Sans" w:hAnsi="Vale Sans"/>
          <w:b/>
          <w:sz w:val="24"/>
          <w:szCs w:val="24"/>
        </w:rPr>
        <w:t>Pauta</w:t>
      </w:r>
      <w:r w:rsidR="00AE30F9" w:rsidRPr="00372F0B">
        <w:rPr>
          <w:rFonts w:ascii="Vale Sans" w:hAnsi="Vale Sans"/>
          <w:b/>
          <w:sz w:val="24"/>
          <w:szCs w:val="24"/>
        </w:rPr>
        <w:t xml:space="preserve"> de formação: Professores de 4</w:t>
      </w:r>
      <w:r w:rsidRPr="00372F0B">
        <w:rPr>
          <w:rFonts w:ascii="Vale Sans" w:hAnsi="Vale Sans"/>
          <w:b/>
          <w:sz w:val="24"/>
          <w:szCs w:val="24"/>
        </w:rPr>
        <w:t>ºe</w:t>
      </w:r>
      <w:r w:rsidR="00AE30F9" w:rsidRPr="00372F0B">
        <w:rPr>
          <w:rFonts w:ascii="Vale Sans" w:hAnsi="Vale Sans"/>
          <w:b/>
          <w:sz w:val="24"/>
          <w:szCs w:val="24"/>
        </w:rPr>
        <w:t xml:space="preserve"> 5</w:t>
      </w:r>
      <w:r w:rsidR="00050735">
        <w:rPr>
          <w:rFonts w:ascii="Vale Sans" w:hAnsi="Vale Sans"/>
          <w:b/>
          <w:sz w:val="24"/>
          <w:szCs w:val="24"/>
        </w:rPr>
        <w:t>ºano - EF1 – Catas Altas</w:t>
      </w:r>
    </w:p>
    <w:p w:rsidR="00E3427F" w:rsidRPr="00372F0B" w:rsidRDefault="00ED18E1" w:rsidP="00E3427F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76" w:lineRule="auto"/>
        <w:ind w:left="720"/>
        <w:jc w:val="center"/>
        <w:rPr>
          <w:rFonts w:ascii="Vale Sans" w:hAnsi="Vale Sans"/>
          <w:color w:val="000000"/>
          <w:sz w:val="24"/>
          <w:szCs w:val="24"/>
        </w:rPr>
      </w:pPr>
      <w:r>
        <w:rPr>
          <w:rFonts w:ascii="Vale Sans" w:hAnsi="Vale Sans"/>
          <w:b/>
          <w:sz w:val="24"/>
          <w:szCs w:val="24"/>
        </w:rPr>
        <w:t>Ciclo 2</w:t>
      </w:r>
      <w:r w:rsidR="00E3427F" w:rsidRPr="00372F0B">
        <w:rPr>
          <w:rFonts w:ascii="Vale Sans" w:hAnsi="Vale Sans"/>
          <w:b/>
          <w:sz w:val="24"/>
          <w:szCs w:val="24"/>
        </w:rPr>
        <w:t>/2026</w:t>
      </w: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372F0B">
        <w:rPr>
          <w:rFonts w:ascii="Vale Sans" w:eastAsia="Arial" w:hAnsi="Vale Sans" w:cs="Arial"/>
          <w:b/>
          <w:sz w:val="24"/>
          <w:szCs w:val="24"/>
        </w:rPr>
        <w:t>Expectativas de aprendizagem</w:t>
      </w:r>
    </w:p>
    <w:p w:rsidR="00E3427F" w:rsidRPr="00372F0B" w:rsidRDefault="00E3427F" w:rsidP="00E3427F">
      <w:pPr>
        <w:numPr>
          <w:ilvl w:val="0"/>
          <w:numId w:val="4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372F0B">
        <w:rPr>
          <w:rFonts w:ascii="Vale Sans" w:eastAsia="Arial" w:hAnsi="Vale Sans" w:cs="Arial"/>
          <w:sz w:val="24"/>
          <w:szCs w:val="24"/>
        </w:rPr>
        <w:t>Atribuir sentidos e significados às experiências estéticas vivenciadas por meio da leitura pela formadora;</w:t>
      </w:r>
    </w:p>
    <w:p w:rsidR="00ED18E1" w:rsidRPr="00ED18E1" w:rsidRDefault="00ED18E1" w:rsidP="004D0035">
      <w:pPr>
        <w:pStyle w:val="PargrafodaLista"/>
        <w:numPr>
          <w:ilvl w:val="0"/>
          <w:numId w:val="4"/>
        </w:numPr>
        <w:jc w:val="both"/>
        <w:rPr>
          <w:rFonts w:ascii="Vale Sans" w:eastAsia="Arial" w:hAnsi="Vale Sans" w:cs="Arial"/>
          <w:sz w:val="24"/>
          <w:szCs w:val="24"/>
        </w:rPr>
      </w:pPr>
      <w:r w:rsidRPr="00ED18E1">
        <w:rPr>
          <w:rFonts w:ascii="Vale Sans" w:eastAsia="Arial" w:hAnsi="Vale Sans" w:cs="Arial"/>
          <w:sz w:val="24"/>
          <w:szCs w:val="24"/>
        </w:rPr>
        <w:t>Analisar dados da</w:t>
      </w:r>
      <w:r w:rsidR="00935862" w:rsidRPr="00ED18E1">
        <w:rPr>
          <w:rFonts w:ascii="Vale Sans" w:eastAsia="Arial" w:hAnsi="Vale Sans" w:cs="Arial"/>
          <w:sz w:val="24"/>
          <w:szCs w:val="24"/>
        </w:rPr>
        <w:t xml:space="preserve"> </w:t>
      </w:r>
      <w:r w:rsidRPr="00ED18E1">
        <w:rPr>
          <w:rFonts w:ascii="Vale Sans" w:eastAsia="Arial" w:hAnsi="Vale Sans" w:cs="Arial"/>
          <w:sz w:val="24"/>
          <w:szCs w:val="24"/>
        </w:rPr>
        <w:t>avaliação dos estudantes dos 3os anos do Programa Trilhos de 2025,</w:t>
      </w:r>
      <w:r w:rsidR="004D0035">
        <w:rPr>
          <w:rFonts w:ascii="Vale Sans" w:eastAsia="Arial" w:hAnsi="Vale Sans" w:cs="Arial"/>
          <w:sz w:val="24"/>
          <w:szCs w:val="24"/>
        </w:rPr>
        <w:t xml:space="preserve"> </w:t>
      </w:r>
      <w:r w:rsidR="00935862" w:rsidRPr="00ED18E1">
        <w:rPr>
          <w:rFonts w:ascii="Vale Sans" w:eastAsia="Arial" w:hAnsi="Vale Sans" w:cs="Arial"/>
          <w:sz w:val="24"/>
          <w:szCs w:val="24"/>
        </w:rPr>
        <w:t>identificando</w:t>
      </w:r>
      <w:r>
        <w:rPr>
          <w:rFonts w:ascii="Vale Sans" w:eastAsia="Arial" w:hAnsi="Vale Sans" w:cs="Arial"/>
          <w:sz w:val="24"/>
          <w:szCs w:val="24"/>
        </w:rPr>
        <w:t xml:space="preserve"> o</w:t>
      </w:r>
      <w:r w:rsidRPr="00ED18E1">
        <w:rPr>
          <w:rFonts w:ascii="Vale Sans" w:eastAsia="Arial" w:hAnsi="Vale Sans" w:cs="Arial"/>
          <w:sz w:val="24"/>
          <w:szCs w:val="24"/>
        </w:rPr>
        <w:t xml:space="preserve"> que revelam sobre os saber</w:t>
      </w:r>
      <w:r>
        <w:rPr>
          <w:rFonts w:ascii="Vale Sans" w:eastAsia="Arial" w:hAnsi="Vale Sans" w:cs="Arial"/>
          <w:sz w:val="24"/>
          <w:szCs w:val="24"/>
        </w:rPr>
        <w:t xml:space="preserve">es e demandas dos/as estudantes. </w:t>
      </w:r>
    </w:p>
    <w:p w:rsidR="00ED18E1" w:rsidRPr="00ED18E1" w:rsidRDefault="00ED18E1" w:rsidP="00ED18E1">
      <w:pPr>
        <w:pStyle w:val="PargrafodaLista"/>
        <w:numPr>
          <w:ilvl w:val="0"/>
          <w:numId w:val="4"/>
        </w:numPr>
        <w:rPr>
          <w:rFonts w:ascii="Vale Sans" w:eastAsia="Arial" w:hAnsi="Vale Sans" w:cs="Arial"/>
          <w:sz w:val="24"/>
          <w:szCs w:val="24"/>
        </w:rPr>
      </w:pPr>
      <w:r w:rsidRPr="00ED18E1">
        <w:rPr>
          <w:rFonts w:ascii="Vale Sans" w:eastAsia="Arial" w:hAnsi="Vale Sans" w:cs="Arial"/>
          <w:sz w:val="24"/>
          <w:szCs w:val="24"/>
        </w:rPr>
        <w:t xml:space="preserve">Identificar os principais problemas relacionados aos aspectos discursivos nas produções </w:t>
      </w:r>
      <w:r>
        <w:rPr>
          <w:rFonts w:ascii="Vale Sans" w:eastAsia="Arial" w:hAnsi="Vale Sans" w:cs="Arial"/>
          <w:sz w:val="24"/>
          <w:szCs w:val="24"/>
        </w:rPr>
        <w:t>de contos de artimanhas pelos</w:t>
      </w:r>
      <w:r w:rsidRPr="00ED18E1">
        <w:rPr>
          <w:rFonts w:ascii="Vale Sans" w:eastAsia="Arial" w:hAnsi="Vale Sans" w:cs="Arial"/>
          <w:sz w:val="24"/>
          <w:szCs w:val="24"/>
        </w:rPr>
        <w:t>/as estudantes e pensar em pro</w:t>
      </w:r>
      <w:r w:rsidR="004D0035">
        <w:rPr>
          <w:rFonts w:ascii="Vale Sans" w:eastAsia="Arial" w:hAnsi="Vale Sans" w:cs="Arial"/>
          <w:sz w:val="24"/>
          <w:szCs w:val="24"/>
        </w:rPr>
        <w:t>postas de revisão</w:t>
      </w:r>
      <w:r w:rsidRPr="00ED18E1">
        <w:rPr>
          <w:rFonts w:ascii="Vale Sans" w:eastAsia="Arial" w:hAnsi="Vale Sans" w:cs="Arial"/>
          <w:sz w:val="24"/>
          <w:szCs w:val="24"/>
        </w:rPr>
        <w:t>;</w:t>
      </w:r>
    </w:p>
    <w:p w:rsidR="00935862" w:rsidRDefault="004D0035" w:rsidP="004D0035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4D0035">
        <w:rPr>
          <w:rFonts w:ascii="Vale Sans" w:eastAsia="Arial" w:hAnsi="Vale Sans" w:cs="Arial"/>
          <w:sz w:val="24"/>
          <w:szCs w:val="24"/>
        </w:rPr>
        <w:t>Compreender que a análise de textos bem escritos pode ser utilizada como uma das estratégias de revisão de aspectos discursivos pelos/as estudantes, presentes nas operações textuais</w:t>
      </w:r>
      <w:r>
        <w:rPr>
          <w:rFonts w:ascii="Vale Sans" w:eastAsia="Arial" w:hAnsi="Vale Sans" w:cs="Arial"/>
          <w:sz w:val="24"/>
          <w:szCs w:val="24"/>
        </w:rPr>
        <w:t xml:space="preserve">. </w:t>
      </w:r>
    </w:p>
    <w:p w:rsidR="00ED18E1" w:rsidRPr="00372F0B" w:rsidRDefault="004D0035" w:rsidP="00935862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 xml:space="preserve">Refletir sobre a situação didática fundamental leitura por meio da professora e o que precisa ser garantido para qualificar as conversas após a leitura. </w:t>
      </w: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color w:val="FF0000"/>
          <w:sz w:val="24"/>
          <w:szCs w:val="24"/>
          <w:highlight w:val="yellow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</w:rPr>
      </w:pPr>
      <w:r w:rsidRPr="00372F0B">
        <w:rPr>
          <w:rFonts w:ascii="Vale Sans" w:eastAsia="Arial" w:hAnsi="Vale Sans" w:cs="Arial"/>
          <w:b/>
          <w:sz w:val="24"/>
          <w:szCs w:val="24"/>
        </w:rPr>
        <w:t>Conteúdos</w:t>
      </w:r>
    </w:p>
    <w:p w:rsidR="009301D1" w:rsidRPr="00372F0B" w:rsidRDefault="004D0035" w:rsidP="00E3427F">
      <w:pPr>
        <w:numPr>
          <w:ilvl w:val="0"/>
          <w:numId w:val="4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>Avaliação dos estudantes do 3os anos (Trilhos)</w:t>
      </w:r>
    </w:p>
    <w:p w:rsidR="009301D1" w:rsidRPr="00372F0B" w:rsidRDefault="004D0035" w:rsidP="00E3427F">
      <w:pPr>
        <w:numPr>
          <w:ilvl w:val="0"/>
          <w:numId w:val="4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>Revisão textual de Contos de Artimanha</w:t>
      </w:r>
    </w:p>
    <w:p w:rsidR="004D0035" w:rsidRDefault="004D0035" w:rsidP="0039301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>Análise e textos bem escritos</w:t>
      </w:r>
    </w:p>
    <w:p w:rsidR="00393014" w:rsidRDefault="00393014" w:rsidP="0039301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372F0B">
        <w:rPr>
          <w:rFonts w:ascii="Vale Sans" w:eastAsia="Arial" w:hAnsi="Vale Sans" w:cs="Arial"/>
          <w:sz w:val="24"/>
          <w:szCs w:val="24"/>
        </w:rPr>
        <w:t>Situaç</w:t>
      </w:r>
      <w:r w:rsidR="004D0035">
        <w:rPr>
          <w:rFonts w:ascii="Vale Sans" w:eastAsia="Arial" w:hAnsi="Vale Sans" w:cs="Arial"/>
          <w:sz w:val="24"/>
          <w:szCs w:val="24"/>
        </w:rPr>
        <w:t xml:space="preserve">ão didática Fundamental: Leitura </w:t>
      </w:r>
      <w:r w:rsidRPr="00372F0B">
        <w:rPr>
          <w:rFonts w:ascii="Vale Sans" w:eastAsia="Arial" w:hAnsi="Vale Sans" w:cs="Arial"/>
          <w:sz w:val="24"/>
          <w:szCs w:val="24"/>
        </w:rPr>
        <w:t>por meio da professora</w:t>
      </w:r>
    </w:p>
    <w:p w:rsidR="004D0035" w:rsidRPr="00372F0B" w:rsidRDefault="004D0035" w:rsidP="0039301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 xml:space="preserve">Conversas após a leitura </w:t>
      </w:r>
    </w:p>
    <w:p w:rsidR="009301D1" w:rsidRPr="00372F0B" w:rsidRDefault="009301D1" w:rsidP="00E3427F">
      <w:pPr>
        <w:spacing w:after="0" w:line="240" w:lineRule="auto"/>
        <w:rPr>
          <w:rFonts w:ascii="Vale Sans" w:eastAsia="Arial" w:hAnsi="Vale Sans" w:cs="Arial"/>
          <w:b/>
          <w:sz w:val="24"/>
          <w:szCs w:val="24"/>
        </w:rPr>
      </w:pPr>
    </w:p>
    <w:p w:rsidR="00E3427F" w:rsidRPr="00372F0B" w:rsidRDefault="00E3427F" w:rsidP="00E3427F">
      <w:pPr>
        <w:spacing w:after="0" w:line="240" w:lineRule="auto"/>
        <w:rPr>
          <w:rFonts w:ascii="Vale Sans" w:eastAsia="Arial" w:hAnsi="Vale Sans" w:cs="Arial"/>
          <w:b/>
          <w:sz w:val="24"/>
          <w:szCs w:val="24"/>
          <w:highlight w:val="yellow"/>
        </w:rPr>
      </w:pPr>
      <w:r w:rsidRPr="00372F0B">
        <w:rPr>
          <w:rFonts w:ascii="Vale Sans" w:eastAsia="Arial" w:hAnsi="Vale Sans" w:cs="Arial"/>
          <w:b/>
          <w:sz w:val="24"/>
          <w:szCs w:val="24"/>
        </w:rPr>
        <w:t>Desenvolvimento da pauta</w:t>
      </w:r>
    </w:p>
    <w:p w:rsidR="00E3427F" w:rsidRPr="00372F0B" w:rsidRDefault="00E3427F" w:rsidP="00E3427F">
      <w:pPr>
        <w:spacing w:after="0" w:line="240" w:lineRule="auto"/>
        <w:rPr>
          <w:rFonts w:ascii="Vale Sans" w:eastAsia="Arial" w:hAnsi="Vale Sans" w:cs="Arial"/>
          <w:b/>
          <w:sz w:val="24"/>
          <w:szCs w:val="24"/>
        </w:rPr>
      </w:pPr>
    </w:p>
    <w:tbl>
      <w:tblPr>
        <w:tblW w:w="85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E3427F" w:rsidRPr="00372F0B" w:rsidTr="008177E8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427F" w:rsidRPr="00372F0B" w:rsidRDefault="00E3427F" w:rsidP="008177E8">
            <w:pPr>
              <w:spacing w:after="0" w:line="240" w:lineRule="auto"/>
              <w:jc w:val="both"/>
              <w:rPr>
                <w:rFonts w:ascii="Vale Sans" w:eastAsia="Arial" w:hAnsi="Vale Sans" w:cs="Arial"/>
                <w:color w:val="FF0000"/>
                <w:sz w:val="24"/>
                <w:szCs w:val="24"/>
              </w:rPr>
            </w:pPr>
            <w:proofErr w:type="gramStart"/>
            <w:r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>1</w:t>
            </w:r>
            <w:proofErr w:type="gramEnd"/>
            <w:r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 xml:space="preserve">- Momento cultural - Leitura pela formadora (20 min.) </w:t>
            </w:r>
          </w:p>
        </w:tc>
      </w:tr>
    </w:tbl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</w:p>
    <w:p w:rsidR="00BA4953" w:rsidRPr="00BA4953" w:rsidRDefault="00BA4953" w:rsidP="00BA4953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BA4953">
        <w:rPr>
          <w:rFonts w:ascii="Vale Sans" w:eastAsia="Arial" w:hAnsi="Vale Sans" w:cs="Arial"/>
          <w:sz w:val="24"/>
          <w:szCs w:val="24"/>
        </w:rPr>
        <w:t>Leitura literária pela formadora: Teia literária – Autores/as Mineiros/as</w:t>
      </w:r>
    </w:p>
    <w:p w:rsidR="00E3427F" w:rsidRDefault="00BA4953" w:rsidP="00BA4953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BA4953">
        <w:rPr>
          <w:rFonts w:ascii="Vale Sans" w:eastAsia="Arial" w:hAnsi="Vale Sans" w:cs="Arial"/>
          <w:sz w:val="24"/>
          <w:szCs w:val="24"/>
        </w:rPr>
        <w:t>Ana Maria Gonçalves – Um defeito de Cor</w:t>
      </w:r>
    </w:p>
    <w:p w:rsidR="00BA4953" w:rsidRPr="00372F0B" w:rsidRDefault="00BA4953" w:rsidP="00BA4953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  <w:highlight w:val="yellow"/>
        </w:rPr>
      </w:pPr>
    </w:p>
    <w:tbl>
      <w:tblPr>
        <w:tblW w:w="857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75"/>
      </w:tblGrid>
      <w:tr w:rsidR="00E3427F" w:rsidRPr="00372F0B" w:rsidTr="008177E8">
        <w:tc>
          <w:tcPr>
            <w:tcW w:w="85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427F" w:rsidRPr="00372F0B" w:rsidRDefault="004D0035" w:rsidP="00E3427F">
            <w:pPr>
              <w:spacing w:after="0" w:line="240" w:lineRule="auto"/>
              <w:rPr>
                <w:rFonts w:ascii="Vale Sans" w:eastAsia="Arial" w:hAnsi="Vale Sans" w:cs="Arial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Vale Sans" w:eastAsia="Arial" w:hAnsi="Vale Sans" w:cs="Arial"/>
                <w:b/>
                <w:sz w:val="24"/>
                <w:szCs w:val="24"/>
              </w:rPr>
              <w:t>2- Devolutivas atividades práticas (20</w:t>
            </w:r>
            <w:r w:rsidR="00E3427F"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>min)</w:t>
            </w:r>
          </w:p>
        </w:tc>
      </w:tr>
    </w:tbl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</w:p>
    <w:p w:rsidR="00E3427F" w:rsidRDefault="004D0035" w:rsidP="00E3427F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4D0035">
        <w:rPr>
          <w:rFonts w:ascii="Vale Sans" w:eastAsia="Arial" w:hAnsi="Vale Sans" w:cs="Arial"/>
          <w:sz w:val="24"/>
          <w:szCs w:val="24"/>
        </w:rPr>
        <w:t>Devolutiva das atividades práticas enviadas no Espaço Digital de Formação.</w:t>
      </w:r>
    </w:p>
    <w:p w:rsidR="004D0035" w:rsidRPr="00372F0B" w:rsidRDefault="004D0035" w:rsidP="00E3427F">
      <w:pPr>
        <w:spacing w:after="0" w:line="240" w:lineRule="auto"/>
        <w:jc w:val="both"/>
        <w:rPr>
          <w:rFonts w:ascii="Vale Sans" w:eastAsia="Arial" w:hAnsi="Vale Sans" w:cs="Arial"/>
          <w:color w:val="0000FF"/>
          <w:sz w:val="24"/>
          <w:szCs w:val="24"/>
          <w:highlight w:val="yellow"/>
        </w:rPr>
      </w:pPr>
    </w:p>
    <w:tbl>
      <w:tblPr>
        <w:tblW w:w="85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E3427F" w:rsidRPr="00372F0B" w:rsidTr="008177E8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427F" w:rsidRPr="00372F0B" w:rsidRDefault="004D0035" w:rsidP="008177E8">
            <w:pPr>
              <w:spacing w:after="0" w:line="240" w:lineRule="auto"/>
              <w:rPr>
                <w:rFonts w:ascii="Vale Sans" w:eastAsia="Arial" w:hAnsi="Vale Sans" w:cs="Arial"/>
                <w:color w:val="FF0000"/>
                <w:sz w:val="24"/>
                <w:szCs w:val="24"/>
              </w:rPr>
            </w:pPr>
            <w:r>
              <w:rPr>
                <w:rFonts w:ascii="Vale Sans" w:eastAsia="Arial" w:hAnsi="Vale Sans" w:cs="Arial"/>
                <w:b/>
                <w:sz w:val="24"/>
                <w:szCs w:val="24"/>
              </w:rPr>
              <w:t>3- Resultados Avaliação Trilhos estudantes do 3º anos</w:t>
            </w:r>
            <w:r w:rsidR="00935862"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>/ 2025</w:t>
            </w:r>
            <w:r w:rsidR="006B414B">
              <w:rPr>
                <w:rFonts w:ascii="Vale Sans" w:eastAsia="Arial" w:hAnsi="Vale Sans" w:cs="Arial"/>
                <w:b/>
                <w:sz w:val="24"/>
                <w:szCs w:val="24"/>
              </w:rPr>
              <w:t xml:space="preserve"> (3</w:t>
            </w:r>
            <w:r w:rsidR="00E3427F"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>0 min)</w:t>
            </w:r>
          </w:p>
        </w:tc>
      </w:tr>
    </w:tbl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</w:p>
    <w:p w:rsidR="00E3427F" w:rsidRDefault="004D0035" w:rsidP="00E3427F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 xml:space="preserve">Breve apresentação </w:t>
      </w:r>
      <w:r w:rsidR="00E3427F" w:rsidRPr="00372F0B">
        <w:rPr>
          <w:rFonts w:ascii="Vale Sans" w:eastAsia="Arial" w:hAnsi="Vale Sans" w:cs="Arial"/>
          <w:sz w:val="24"/>
          <w:szCs w:val="24"/>
        </w:rPr>
        <w:t>do</w:t>
      </w:r>
      <w:r>
        <w:rPr>
          <w:rFonts w:ascii="Vale Sans" w:eastAsia="Arial" w:hAnsi="Vale Sans" w:cs="Arial"/>
          <w:sz w:val="24"/>
          <w:szCs w:val="24"/>
        </w:rPr>
        <w:t xml:space="preserve">s dados </w:t>
      </w:r>
      <w:r w:rsidRPr="00ED18E1">
        <w:rPr>
          <w:rFonts w:ascii="Vale Sans" w:eastAsia="Arial" w:hAnsi="Vale Sans" w:cs="Arial"/>
          <w:sz w:val="24"/>
          <w:szCs w:val="24"/>
        </w:rPr>
        <w:t>da avaliação dos estudantes dos 3os anos do Programa Trilhos de 2025,</w:t>
      </w:r>
      <w:r>
        <w:rPr>
          <w:rFonts w:ascii="Vale Sans" w:eastAsia="Arial" w:hAnsi="Vale Sans" w:cs="Arial"/>
          <w:sz w:val="24"/>
          <w:szCs w:val="24"/>
        </w:rPr>
        <w:t xml:space="preserve"> </w:t>
      </w:r>
      <w:r w:rsidRPr="00ED18E1">
        <w:rPr>
          <w:rFonts w:ascii="Vale Sans" w:eastAsia="Arial" w:hAnsi="Vale Sans" w:cs="Arial"/>
          <w:sz w:val="24"/>
          <w:szCs w:val="24"/>
        </w:rPr>
        <w:t>identificando</w:t>
      </w:r>
      <w:r>
        <w:rPr>
          <w:rFonts w:ascii="Vale Sans" w:eastAsia="Arial" w:hAnsi="Vale Sans" w:cs="Arial"/>
          <w:sz w:val="24"/>
          <w:szCs w:val="24"/>
        </w:rPr>
        <w:t xml:space="preserve"> o</w:t>
      </w:r>
      <w:r w:rsidRPr="00ED18E1">
        <w:rPr>
          <w:rFonts w:ascii="Vale Sans" w:eastAsia="Arial" w:hAnsi="Vale Sans" w:cs="Arial"/>
          <w:sz w:val="24"/>
          <w:szCs w:val="24"/>
        </w:rPr>
        <w:t xml:space="preserve"> que revelam sobre os saber</w:t>
      </w:r>
      <w:r>
        <w:rPr>
          <w:rFonts w:ascii="Vale Sans" w:eastAsia="Arial" w:hAnsi="Vale Sans" w:cs="Arial"/>
          <w:sz w:val="24"/>
          <w:szCs w:val="24"/>
        </w:rPr>
        <w:t xml:space="preserve">es e demandas dos/as estudantes. </w:t>
      </w:r>
    </w:p>
    <w:p w:rsidR="004D0035" w:rsidRDefault="006B414B" w:rsidP="00E3427F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>-</w:t>
      </w:r>
      <w:r w:rsidR="004D0035">
        <w:rPr>
          <w:rFonts w:ascii="Vale Sans" w:eastAsia="Arial" w:hAnsi="Vale Sans" w:cs="Arial"/>
          <w:sz w:val="24"/>
          <w:szCs w:val="24"/>
        </w:rPr>
        <w:t xml:space="preserve">Considerando que os estudantes avaliados em 2025, agora </w:t>
      </w:r>
      <w:proofErr w:type="gramStart"/>
      <w:r w:rsidR="004D0035">
        <w:rPr>
          <w:rFonts w:ascii="Vale Sans" w:eastAsia="Arial" w:hAnsi="Vale Sans" w:cs="Arial"/>
          <w:sz w:val="24"/>
          <w:szCs w:val="24"/>
        </w:rPr>
        <w:t>estão nos</w:t>
      </w:r>
      <w:proofErr w:type="gramEnd"/>
      <w:r w:rsidR="004D0035">
        <w:rPr>
          <w:rFonts w:ascii="Vale Sans" w:eastAsia="Arial" w:hAnsi="Vale Sans" w:cs="Arial"/>
          <w:sz w:val="24"/>
          <w:szCs w:val="24"/>
        </w:rPr>
        <w:t xml:space="preserve"> 4os anos, </w:t>
      </w:r>
      <w:r>
        <w:rPr>
          <w:rFonts w:ascii="Vale Sans" w:eastAsia="Arial" w:hAnsi="Vale Sans" w:cs="Arial"/>
          <w:sz w:val="24"/>
          <w:szCs w:val="24"/>
        </w:rPr>
        <w:t xml:space="preserve">o que priorizar no planejamento docente e acompanhamento das aprendizagens? </w:t>
      </w:r>
    </w:p>
    <w:p w:rsidR="00605F5F" w:rsidRDefault="00605F5F" w:rsidP="00E3427F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</w:p>
    <w:tbl>
      <w:tblPr>
        <w:tblW w:w="85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E3427F" w:rsidRPr="00372F0B" w:rsidTr="008177E8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427F" w:rsidRPr="00372F0B" w:rsidRDefault="006B414B" w:rsidP="006B414B">
            <w:pPr>
              <w:spacing w:after="0" w:line="240" w:lineRule="auto"/>
              <w:jc w:val="both"/>
              <w:rPr>
                <w:rFonts w:ascii="Vale Sans" w:eastAsia="Arial" w:hAnsi="Vale Sans" w:cs="Arial"/>
                <w:b/>
                <w:color w:val="FF0000"/>
                <w:sz w:val="24"/>
                <w:szCs w:val="24"/>
              </w:rPr>
            </w:pPr>
            <w:r>
              <w:rPr>
                <w:rFonts w:ascii="Vale Sans" w:eastAsia="Arial" w:hAnsi="Vale Sans" w:cs="Arial"/>
                <w:b/>
                <w:sz w:val="24"/>
                <w:szCs w:val="24"/>
              </w:rPr>
              <w:t xml:space="preserve">4- </w:t>
            </w:r>
            <w:r w:rsidR="00862FD1"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 xml:space="preserve">Conto de </w:t>
            </w:r>
            <w:r>
              <w:rPr>
                <w:rFonts w:ascii="Vale Sans" w:eastAsia="Arial" w:hAnsi="Vale Sans" w:cs="Arial"/>
                <w:b/>
                <w:sz w:val="24"/>
                <w:szCs w:val="24"/>
              </w:rPr>
              <w:t xml:space="preserve">Artimanhas com Pedro </w:t>
            </w:r>
            <w:proofErr w:type="spellStart"/>
            <w:r>
              <w:rPr>
                <w:rFonts w:ascii="Vale Sans" w:eastAsia="Arial" w:hAnsi="Vale Sans" w:cs="Arial"/>
                <w:b/>
                <w:sz w:val="24"/>
                <w:szCs w:val="24"/>
              </w:rPr>
              <w:t>Malasartes</w:t>
            </w:r>
            <w:proofErr w:type="spellEnd"/>
            <w:r>
              <w:rPr>
                <w:rFonts w:ascii="Vale Sans" w:eastAsia="Arial" w:hAnsi="Vale Sans" w:cs="Arial"/>
                <w:b/>
                <w:sz w:val="24"/>
                <w:szCs w:val="24"/>
              </w:rPr>
              <w:t>: Revisão textual</w:t>
            </w:r>
            <w:r w:rsidR="00BC5F64">
              <w:rPr>
                <w:rFonts w:ascii="Vale Sans" w:eastAsia="Arial" w:hAnsi="Vale Sans" w:cs="Arial"/>
                <w:b/>
                <w:sz w:val="24"/>
                <w:szCs w:val="24"/>
              </w:rPr>
              <w:t xml:space="preserve"> (6</w:t>
            </w:r>
            <w:r w:rsidR="00CC4B57"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>0 min)</w:t>
            </w:r>
          </w:p>
        </w:tc>
      </w:tr>
    </w:tbl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</w:rPr>
      </w:pPr>
    </w:p>
    <w:p w:rsidR="00B35B95" w:rsidRDefault="006B414B" w:rsidP="00E3427F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>E</w:t>
      </w:r>
      <w:r w:rsidRPr="006B414B">
        <w:rPr>
          <w:rFonts w:ascii="Vale Sans" w:eastAsia="Arial" w:hAnsi="Vale Sans" w:cs="Arial"/>
          <w:sz w:val="24"/>
          <w:szCs w:val="24"/>
        </w:rPr>
        <w:t xml:space="preserve">m pequenos grupos, </w:t>
      </w:r>
      <w:r>
        <w:rPr>
          <w:rFonts w:ascii="Vale Sans" w:eastAsia="Arial" w:hAnsi="Vale Sans" w:cs="Arial"/>
          <w:sz w:val="24"/>
          <w:szCs w:val="24"/>
        </w:rPr>
        <w:t>analisar</w:t>
      </w:r>
      <w:r w:rsidRPr="006B414B">
        <w:rPr>
          <w:rFonts w:ascii="Vale Sans" w:eastAsia="Arial" w:hAnsi="Vale Sans" w:cs="Arial"/>
          <w:sz w:val="24"/>
          <w:szCs w:val="24"/>
        </w:rPr>
        <w:t xml:space="preserve"> um final produzido por uma dupla de estudantes para o conto "O aniversário de Pedro </w:t>
      </w:r>
      <w:proofErr w:type="spellStart"/>
      <w:r w:rsidRPr="006B414B">
        <w:rPr>
          <w:rFonts w:ascii="Vale Sans" w:eastAsia="Arial" w:hAnsi="Vale Sans" w:cs="Arial"/>
          <w:sz w:val="24"/>
          <w:szCs w:val="24"/>
        </w:rPr>
        <w:t>Malasartes</w:t>
      </w:r>
      <w:proofErr w:type="spellEnd"/>
      <w:r w:rsidRPr="006B414B">
        <w:rPr>
          <w:rFonts w:ascii="Vale Sans" w:eastAsia="Arial" w:hAnsi="Vale Sans" w:cs="Arial"/>
          <w:sz w:val="24"/>
          <w:szCs w:val="24"/>
        </w:rPr>
        <w:t>".</w:t>
      </w:r>
    </w:p>
    <w:p w:rsidR="006B414B" w:rsidRDefault="006B414B" w:rsidP="006B414B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6B414B">
        <w:rPr>
          <w:rFonts w:ascii="Vale Sans" w:eastAsia="Arial" w:hAnsi="Vale Sans" w:cs="Arial"/>
          <w:sz w:val="24"/>
          <w:szCs w:val="24"/>
        </w:rPr>
        <w:t xml:space="preserve">Questões para discussão nos pequenos grupos: </w:t>
      </w:r>
    </w:p>
    <w:p w:rsidR="006B414B" w:rsidRDefault="006B414B" w:rsidP="007B18CB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7B18CB">
        <w:rPr>
          <w:rFonts w:ascii="Vale Sans" w:eastAsia="Arial" w:hAnsi="Vale Sans" w:cs="Arial"/>
          <w:sz w:val="24"/>
          <w:szCs w:val="24"/>
        </w:rPr>
        <w:lastRenderedPageBreak/>
        <w:t>Quais elementos relacionados à coerência textual e às características do gênero "</w:t>
      </w:r>
      <w:proofErr w:type="gramStart"/>
      <w:r w:rsidRPr="007B18CB">
        <w:rPr>
          <w:rFonts w:ascii="Vale Sans" w:eastAsia="Arial" w:hAnsi="Vale Sans" w:cs="Arial"/>
          <w:sz w:val="24"/>
          <w:szCs w:val="24"/>
        </w:rPr>
        <w:t>conto</w:t>
      </w:r>
      <w:proofErr w:type="gramEnd"/>
      <w:r w:rsidRPr="007B18CB">
        <w:rPr>
          <w:rFonts w:ascii="Vale Sans" w:eastAsia="Arial" w:hAnsi="Vale Sans" w:cs="Arial"/>
          <w:sz w:val="24"/>
          <w:szCs w:val="24"/>
        </w:rPr>
        <w:t xml:space="preserve"> de artimanha" acreditam que podem ser focos de revisão nessa produção?</w:t>
      </w:r>
      <w:r w:rsidR="007B18CB" w:rsidRPr="007B18CB">
        <w:rPr>
          <w:rFonts w:ascii="Vale Sans" w:eastAsia="Arial" w:hAnsi="Vale Sans" w:cs="Arial"/>
          <w:sz w:val="24"/>
          <w:szCs w:val="24"/>
        </w:rPr>
        <w:t xml:space="preserve"> Pautar a análise nos seguintes aspectos: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9"/>
        <w:gridCol w:w="7037"/>
      </w:tblGrid>
      <w:tr w:rsidR="00BC5F64" w:rsidRPr="00BC5F64" w:rsidTr="00BC5F64"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center"/>
              <w:rPr>
                <w:rFonts w:ascii="Vale Sans" w:eastAsia="Times New Roman" w:hAnsi="Vale Sans" w:cs="Times New Roman"/>
                <w:b/>
                <w:bCs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b/>
                <w:bCs/>
                <w:color w:val="303030"/>
                <w:sz w:val="24"/>
                <w:szCs w:val="24"/>
              </w:rPr>
              <w:t>Aspecto a observar</w:t>
            </w:r>
          </w:p>
        </w:tc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center"/>
              <w:rPr>
                <w:rFonts w:ascii="Vale Sans" w:eastAsia="Times New Roman" w:hAnsi="Vale Sans" w:cs="Times New Roman"/>
                <w:b/>
                <w:bCs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b/>
                <w:bCs/>
                <w:color w:val="303030"/>
                <w:sz w:val="24"/>
                <w:szCs w:val="24"/>
              </w:rPr>
              <w:t>O que verificar no texto</w:t>
            </w:r>
          </w:p>
        </w:tc>
      </w:tr>
      <w:tr w:rsidR="00BC5F64" w:rsidRPr="00BC5F64" w:rsidTr="00BC5F64"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both"/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b/>
                <w:bCs/>
                <w:color w:val="303030"/>
                <w:sz w:val="24"/>
                <w:szCs w:val="24"/>
              </w:rPr>
              <w:t>1. Presença e encadeamento dos episódios (Coerência Textual)</w:t>
            </w:r>
          </w:p>
        </w:tc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both"/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  <w:t>Os eventos necessários para o desenvolvimento da história estão presentes e organizados de forma lógica, garantindo a compreensão do leitor?</w:t>
            </w:r>
          </w:p>
        </w:tc>
      </w:tr>
      <w:tr w:rsidR="00BC5F64" w:rsidRPr="00BC5F64" w:rsidTr="00BC5F64"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both"/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b/>
                <w:bCs/>
                <w:color w:val="303030"/>
                <w:sz w:val="24"/>
                <w:szCs w:val="24"/>
              </w:rPr>
              <w:t>2. Apresentação explícita do antagonista e do motivo</w:t>
            </w:r>
          </w:p>
        </w:tc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both"/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  <w:t>Fica claro e explícito na narrativa quem é o antagonista (o primo rico e avarento) e qual é o motivo do plano de Pedro (fazer uma festa sem ter dinheiro)?</w:t>
            </w:r>
          </w:p>
        </w:tc>
      </w:tr>
      <w:tr w:rsidR="00BC5F64" w:rsidRPr="00BC5F64" w:rsidTr="00BC5F64"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both"/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b/>
                <w:bCs/>
                <w:color w:val="303030"/>
                <w:sz w:val="24"/>
                <w:szCs w:val="24"/>
              </w:rPr>
              <w:t>3. Descrição detalhada da artimanha</w:t>
            </w:r>
          </w:p>
        </w:tc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both"/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  <w:t>A enganação é descrita passo a passo, de forma engenhosa e inusitada, evitando que o conflito seja resolvido de forma rápida e direta?</w:t>
            </w:r>
          </w:p>
        </w:tc>
      </w:tr>
      <w:tr w:rsidR="00BC5F64" w:rsidRPr="00BC5F64" w:rsidTr="00BC5F64"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both"/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b/>
                <w:bCs/>
                <w:color w:val="303030"/>
                <w:sz w:val="24"/>
                <w:szCs w:val="24"/>
              </w:rPr>
              <w:t xml:space="preserve">4. Manutenção das características de Pedro </w:t>
            </w:r>
            <w:proofErr w:type="spellStart"/>
            <w:r w:rsidRPr="00BC5F64">
              <w:rPr>
                <w:rFonts w:ascii="Vale Sans" w:eastAsia="Times New Roman" w:hAnsi="Vale Sans" w:cs="Times New Roman"/>
                <w:b/>
                <w:bCs/>
                <w:color w:val="303030"/>
                <w:sz w:val="24"/>
                <w:szCs w:val="24"/>
              </w:rPr>
              <w:t>Malasartes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both"/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  <w:t>As atitudes descritas mantêm a marca central do personagem, ou seja, sua esperteza, lábia e a busca por obter vantagens sobre personagens mais abastados?</w:t>
            </w:r>
          </w:p>
        </w:tc>
      </w:tr>
      <w:tr w:rsidR="00BC5F64" w:rsidRPr="00BC5F64" w:rsidTr="00BC5F64"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both"/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b/>
                <w:bCs/>
                <w:color w:val="303030"/>
                <w:sz w:val="24"/>
                <w:szCs w:val="24"/>
              </w:rPr>
              <w:t>5. Presença de desfecho com vantagens para o protagonista</w:t>
            </w:r>
          </w:p>
        </w:tc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both"/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  <w:t>O final mostra Pedro obtendo o benefício que desejava e saindo em vantagem graças, exclusivamente, à sua própria artimanha?</w:t>
            </w:r>
          </w:p>
        </w:tc>
      </w:tr>
      <w:tr w:rsidR="00BC5F64" w:rsidRPr="00BC5F64" w:rsidTr="00BC5F64"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both"/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b/>
                <w:bCs/>
                <w:color w:val="303030"/>
                <w:sz w:val="24"/>
                <w:szCs w:val="24"/>
              </w:rPr>
              <w:t>6. Uso de linguagem e de expressões usuais (Efeito de Humor)</w:t>
            </w:r>
          </w:p>
        </w:tc>
        <w:tc>
          <w:tcPr>
            <w:tcW w:w="0" w:type="auto"/>
            <w:shd w:val="clear" w:color="auto" w:fill="FFFFFF"/>
            <w:hideMark/>
          </w:tcPr>
          <w:p w:rsidR="00BC5F64" w:rsidRPr="00BC5F64" w:rsidRDefault="00BC5F64" w:rsidP="00BC5F64">
            <w:pPr>
              <w:spacing w:after="0" w:line="240" w:lineRule="auto"/>
              <w:jc w:val="both"/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</w:pPr>
            <w:r w:rsidRPr="00BC5F64">
              <w:rPr>
                <w:rFonts w:ascii="Vale Sans" w:eastAsia="Times New Roman" w:hAnsi="Vale Sans" w:cs="Times New Roman"/>
                <w:color w:val="303030"/>
                <w:sz w:val="24"/>
                <w:szCs w:val="24"/>
              </w:rPr>
              <w:t>O texto apresenta recursos para divertir o leitor, como marcas de oralidade, expressões populares e falas repetidas, típicas do gênero?</w:t>
            </w:r>
          </w:p>
        </w:tc>
      </w:tr>
    </w:tbl>
    <w:p w:rsidR="00BC5F64" w:rsidRPr="00BC5F64" w:rsidRDefault="00BC5F64" w:rsidP="00BC5F64">
      <w:pPr>
        <w:pStyle w:val="PargrafodaLista"/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</w:p>
    <w:p w:rsidR="007B18CB" w:rsidRPr="007B18CB" w:rsidRDefault="007B18CB" w:rsidP="007B18CB">
      <w:pPr>
        <w:pStyle w:val="PargrafodaLista"/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</w:p>
    <w:p w:rsidR="006B414B" w:rsidRPr="007B18CB" w:rsidRDefault="006B414B" w:rsidP="007B18CB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7B18CB">
        <w:rPr>
          <w:rFonts w:ascii="Vale Sans" w:eastAsia="Arial" w:hAnsi="Vale Sans" w:cs="Arial"/>
          <w:sz w:val="24"/>
          <w:szCs w:val="24"/>
        </w:rPr>
        <w:t xml:space="preserve">Considerando o desafio de não corrigir todos os problemas do texto de uma única vez, quais estratégias de revisão podem ser propostas para deixar o desfecho desse texto bem escrito e coerente com as artimanhas de Pedro </w:t>
      </w:r>
      <w:proofErr w:type="spellStart"/>
      <w:r w:rsidRPr="007B18CB">
        <w:rPr>
          <w:rFonts w:ascii="Vale Sans" w:eastAsia="Arial" w:hAnsi="Vale Sans" w:cs="Arial"/>
          <w:sz w:val="24"/>
          <w:szCs w:val="24"/>
        </w:rPr>
        <w:t>Malasartes</w:t>
      </w:r>
      <w:proofErr w:type="spellEnd"/>
      <w:r w:rsidRPr="007B18CB">
        <w:rPr>
          <w:rFonts w:ascii="Vale Sans" w:eastAsia="Arial" w:hAnsi="Vale Sans" w:cs="Arial"/>
          <w:sz w:val="24"/>
          <w:szCs w:val="24"/>
        </w:rPr>
        <w:t>?</w:t>
      </w:r>
    </w:p>
    <w:p w:rsidR="007B18CB" w:rsidRPr="007B18CB" w:rsidRDefault="007B18CB" w:rsidP="007B18CB">
      <w:pPr>
        <w:pStyle w:val="PargrafodaLista"/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</w:p>
    <w:p w:rsidR="00D73645" w:rsidRPr="00BC5F64" w:rsidRDefault="00D73645" w:rsidP="006B414B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</w:rPr>
      </w:pPr>
      <w:r w:rsidRPr="00BC5F64">
        <w:rPr>
          <w:rFonts w:ascii="Vale Sans" w:eastAsia="Arial" w:hAnsi="Vale Sans" w:cs="Arial"/>
          <w:b/>
          <w:sz w:val="24"/>
          <w:szCs w:val="24"/>
        </w:rPr>
        <w:t xml:space="preserve">Final produzido pela dupla a ser analisado: </w:t>
      </w:r>
    </w:p>
    <w:p w:rsidR="00D73645" w:rsidRDefault="00D73645" w:rsidP="006B414B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</w:p>
    <w:p w:rsidR="00F06C94" w:rsidRDefault="00F06C94" w:rsidP="00D73645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F06C94">
        <w:rPr>
          <w:rFonts w:ascii="Vale Sans" w:eastAsia="Arial" w:hAnsi="Vale Sans" w:cs="Arial"/>
          <w:sz w:val="24"/>
          <w:szCs w:val="24"/>
        </w:rPr>
        <w:t xml:space="preserve">O Pedro queria muito fazer uma festa de aniversário com muita gente e comida só que ele era pobre e não tinha nenhum tostão. </w:t>
      </w:r>
    </w:p>
    <w:p w:rsidR="00F06C94" w:rsidRDefault="00F06C94" w:rsidP="00D73645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F06C94">
        <w:rPr>
          <w:rFonts w:ascii="Vale Sans" w:eastAsia="Arial" w:hAnsi="Vale Sans" w:cs="Arial"/>
          <w:sz w:val="24"/>
          <w:szCs w:val="24"/>
        </w:rPr>
        <w:t xml:space="preserve">Pois ele tinha um plano: o Pedro teve um plano que ele foi andando até na casa do primo rico dele e bateu na porta. </w:t>
      </w:r>
    </w:p>
    <w:p w:rsidR="00F06C94" w:rsidRDefault="00F06C94" w:rsidP="00D73645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F06C94">
        <w:rPr>
          <w:rFonts w:ascii="Vale Sans" w:eastAsia="Arial" w:hAnsi="Vale Sans" w:cs="Arial"/>
          <w:sz w:val="24"/>
          <w:szCs w:val="24"/>
        </w:rPr>
        <w:t xml:space="preserve">O primo abriu a porta com cara de bravo e falou </w:t>
      </w:r>
    </w:p>
    <w:p w:rsidR="00F06C94" w:rsidRDefault="00F06C94" w:rsidP="00D73645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F06C94">
        <w:rPr>
          <w:rFonts w:ascii="Vale Sans" w:eastAsia="Arial" w:hAnsi="Vale Sans" w:cs="Arial"/>
          <w:sz w:val="24"/>
          <w:szCs w:val="24"/>
        </w:rPr>
        <w:t>- O que você</w:t>
      </w:r>
      <w:r>
        <w:rPr>
          <w:rFonts w:ascii="Vale Sans" w:eastAsia="Arial" w:hAnsi="Vale Sans" w:cs="Arial"/>
          <w:sz w:val="24"/>
          <w:szCs w:val="24"/>
        </w:rPr>
        <w:t xml:space="preserve"> quer aqui na minha casa Pedro?</w:t>
      </w:r>
    </w:p>
    <w:p w:rsidR="00F06C94" w:rsidRDefault="00F06C94" w:rsidP="00D73645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>A</w:t>
      </w:r>
      <w:r w:rsidRPr="00F06C94">
        <w:rPr>
          <w:rFonts w:ascii="Vale Sans" w:eastAsia="Arial" w:hAnsi="Vale Sans" w:cs="Arial"/>
          <w:sz w:val="24"/>
          <w:szCs w:val="24"/>
        </w:rPr>
        <w:t xml:space="preserve">i o Pedro disse </w:t>
      </w:r>
    </w:p>
    <w:p w:rsidR="00F06C94" w:rsidRDefault="00F06C94" w:rsidP="00D73645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F06C94">
        <w:rPr>
          <w:rFonts w:ascii="Vale Sans" w:eastAsia="Arial" w:hAnsi="Vale Sans" w:cs="Arial"/>
          <w:sz w:val="24"/>
          <w:szCs w:val="24"/>
        </w:rPr>
        <w:t xml:space="preserve">- Primo hoje é meu aniversário você é rico me dá um dinheiro pra </w:t>
      </w:r>
      <w:proofErr w:type="gramStart"/>
      <w:r w:rsidRPr="00F06C94">
        <w:rPr>
          <w:rFonts w:ascii="Vale Sans" w:eastAsia="Arial" w:hAnsi="Vale Sans" w:cs="Arial"/>
          <w:sz w:val="24"/>
          <w:szCs w:val="24"/>
        </w:rPr>
        <w:t>mim</w:t>
      </w:r>
      <w:proofErr w:type="gramEnd"/>
      <w:r w:rsidRPr="00F06C94">
        <w:rPr>
          <w:rFonts w:ascii="Vale Sans" w:eastAsia="Arial" w:hAnsi="Vale Sans" w:cs="Arial"/>
          <w:sz w:val="24"/>
          <w:szCs w:val="24"/>
        </w:rPr>
        <w:t xml:space="preserve"> fazer uma festa e comprar comida. </w:t>
      </w:r>
    </w:p>
    <w:p w:rsidR="00F06C94" w:rsidRDefault="00F06C94" w:rsidP="00D73645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F06C94">
        <w:rPr>
          <w:rFonts w:ascii="Vale Sans" w:eastAsia="Arial" w:hAnsi="Vale Sans" w:cs="Arial"/>
          <w:sz w:val="24"/>
          <w:szCs w:val="24"/>
        </w:rPr>
        <w:t xml:space="preserve">O primo pensou um pouco e falou: </w:t>
      </w:r>
    </w:p>
    <w:p w:rsidR="00F06C94" w:rsidRDefault="00F06C94" w:rsidP="00D73645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F06C94">
        <w:rPr>
          <w:rFonts w:ascii="Vale Sans" w:eastAsia="Arial" w:hAnsi="Vale Sans" w:cs="Arial"/>
          <w:sz w:val="24"/>
          <w:szCs w:val="24"/>
        </w:rPr>
        <w:t xml:space="preserve">- </w:t>
      </w:r>
      <w:proofErr w:type="spellStart"/>
      <w:proofErr w:type="gramStart"/>
      <w:r w:rsidRPr="00F06C94">
        <w:rPr>
          <w:rFonts w:ascii="Vale Sans" w:eastAsia="Arial" w:hAnsi="Vale Sans" w:cs="Arial"/>
          <w:sz w:val="24"/>
          <w:szCs w:val="24"/>
        </w:rPr>
        <w:t>Ta</w:t>
      </w:r>
      <w:proofErr w:type="spellEnd"/>
      <w:r w:rsidRPr="00F06C94">
        <w:rPr>
          <w:rFonts w:ascii="Vale Sans" w:eastAsia="Arial" w:hAnsi="Vale Sans" w:cs="Arial"/>
          <w:sz w:val="24"/>
          <w:szCs w:val="24"/>
        </w:rPr>
        <w:t xml:space="preserve"> bom</w:t>
      </w:r>
      <w:proofErr w:type="gramEnd"/>
      <w:r w:rsidRPr="00F06C94">
        <w:rPr>
          <w:rFonts w:ascii="Vale Sans" w:eastAsia="Arial" w:hAnsi="Vale Sans" w:cs="Arial"/>
          <w:sz w:val="24"/>
          <w:szCs w:val="24"/>
        </w:rPr>
        <w:t xml:space="preserve"> Pedro eu te dou o dinheiro. Ai o primo abriu a carteira e deu um monte de dinheiro pra ele. </w:t>
      </w:r>
    </w:p>
    <w:p w:rsidR="00D73645" w:rsidRDefault="00F06C94" w:rsidP="00D73645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F06C94">
        <w:rPr>
          <w:rFonts w:ascii="Vale Sans" w:eastAsia="Arial" w:hAnsi="Vale Sans" w:cs="Arial"/>
          <w:sz w:val="24"/>
          <w:szCs w:val="24"/>
        </w:rPr>
        <w:t xml:space="preserve">O Pedro saiu correndo de alegria foi direto no mercado e comprou bolo, carne para o churrasco, guaraná e doce. </w:t>
      </w:r>
      <w:proofErr w:type="gramStart"/>
      <w:r w:rsidRPr="00F06C94">
        <w:rPr>
          <w:rFonts w:ascii="Vale Sans" w:eastAsia="Arial" w:hAnsi="Vale Sans" w:cs="Arial"/>
          <w:sz w:val="24"/>
          <w:szCs w:val="24"/>
        </w:rPr>
        <w:t>ele</w:t>
      </w:r>
      <w:proofErr w:type="gramEnd"/>
      <w:r w:rsidRPr="00F06C94">
        <w:rPr>
          <w:rFonts w:ascii="Vale Sans" w:eastAsia="Arial" w:hAnsi="Vale Sans" w:cs="Arial"/>
          <w:sz w:val="24"/>
          <w:szCs w:val="24"/>
        </w:rPr>
        <w:t xml:space="preserve"> convidou todos os amigo e a vizinhança inteira. </w:t>
      </w:r>
      <w:proofErr w:type="gramStart"/>
      <w:r w:rsidRPr="00F06C94">
        <w:rPr>
          <w:rFonts w:ascii="Vale Sans" w:eastAsia="Arial" w:hAnsi="Vale Sans" w:cs="Arial"/>
          <w:sz w:val="24"/>
          <w:szCs w:val="24"/>
        </w:rPr>
        <w:t>Os amigo</w:t>
      </w:r>
      <w:proofErr w:type="gramEnd"/>
      <w:r w:rsidRPr="00F06C94">
        <w:rPr>
          <w:rFonts w:ascii="Vale Sans" w:eastAsia="Arial" w:hAnsi="Vale Sans" w:cs="Arial"/>
          <w:sz w:val="24"/>
          <w:szCs w:val="24"/>
        </w:rPr>
        <w:t xml:space="preserve"> comeram muito a festa ficou muito legal e o Pedro ficou feliz.</w:t>
      </w:r>
    </w:p>
    <w:p w:rsidR="00F06C94" w:rsidRDefault="00F06C94" w:rsidP="00D73645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</w:p>
    <w:p w:rsidR="00D73645" w:rsidRDefault="00D73645" w:rsidP="00D73645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BC5F64">
        <w:rPr>
          <w:rFonts w:ascii="Vale Sans" w:eastAsia="Arial" w:hAnsi="Vale Sans" w:cs="Arial"/>
          <w:b/>
          <w:sz w:val="24"/>
          <w:szCs w:val="24"/>
        </w:rPr>
        <w:t>Socialização e sistematização:</w:t>
      </w:r>
      <w:r>
        <w:rPr>
          <w:rFonts w:ascii="Vale Sans" w:eastAsia="Arial" w:hAnsi="Vale Sans" w:cs="Arial"/>
          <w:sz w:val="24"/>
          <w:szCs w:val="24"/>
        </w:rPr>
        <w:t xml:space="preserve"> </w:t>
      </w:r>
      <w:r w:rsidRPr="00D73645">
        <w:rPr>
          <w:rFonts w:ascii="Vale Sans" w:eastAsia="Arial" w:hAnsi="Vale Sans" w:cs="Arial"/>
          <w:sz w:val="24"/>
          <w:szCs w:val="24"/>
        </w:rPr>
        <w:t xml:space="preserve">Como a análise de textos bem escritos pode contribuir na revisão de aspectos discursivos </w:t>
      </w:r>
      <w:proofErr w:type="gramStart"/>
      <w:r w:rsidRPr="00D73645">
        <w:rPr>
          <w:rFonts w:ascii="Vale Sans" w:eastAsia="Arial" w:hAnsi="Vale Sans" w:cs="Arial"/>
          <w:sz w:val="24"/>
          <w:szCs w:val="24"/>
        </w:rPr>
        <w:t>pelos(</w:t>
      </w:r>
      <w:proofErr w:type="gramEnd"/>
      <w:r w:rsidRPr="00D73645">
        <w:rPr>
          <w:rFonts w:ascii="Vale Sans" w:eastAsia="Arial" w:hAnsi="Vale Sans" w:cs="Arial"/>
          <w:sz w:val="24"/>
          <w:szCs w:val="24"/>
        </w:rPr>
        <w:t>as) estudantes</w:t>
      </w:r>
      <w:r>
        <w:rPr>
          <w:rFonts w:ascii="Vale Sans" w:eastAsia="Arial" w:hAnsi="Vale Sans" w:cs="Arial"/>
          <w:sz w:val="24"/>
          <w:szCs w:val="24"/>
        </w:rPr>
        <w:t xml:space="preserve">? </w:t>
      </w:r>
    </w:p>
    <w:p w:rsidR="006B414B" w:rsidRPr="00372F0B" w:rsidRDefault="006B414B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</w:rPr>
      </w:pPr>
    </w:p>
    <w:tbl>
      <w:tblPr>
        <w:tblW w:w="85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E3427F" w:rsidRPr="00372F0B" w:rsidTr="008177E8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427F" w:rsidRPr="00372F0B" w:rsidRDefault="00BC5F64" w:rsidP="00BC5F64">
            <w:pPr>
              <w:spacing w:after="0" w:line="240" w:lineRule="auto"/>
              <w:jc w:val="both"/>
              <w:rPr>
                <w:rFonts w:ascii="Vale Sans" w:eastAsia="Arial" w:hAnsi="Vale Sans" w:cs="Arial"/>
                <w:b/>
                <w:color w:val="FF0000"/>
                <w:sz w:val="24"/>
                <w:szCs w:val="24"/>
              </w:rPr>
            </w:pPr>
            <w:r>
              <w:rPr>
                <w:rFonts w:ascii="Vale Sans" w:eastAsia="Arial" w:hAnsi="Vale Sans" w:cs="Arial"/>
                <w:b/>
                <w:sz w:val="24"/>
                <w:szCs w:val="24"/>
              </w:rPr>
              <w:t xml:space="preserve">5- Tematização da prática: Situação de Leitura por meio da professora – Roda de conversa após a leitura. </w:t>
            </w:r>
            <w:r w:rsidR="00E3427F"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>(60 min.)</w:t>
            </w:r>
            <w:r w:rsidR="00E3427F" w:rsidRPr="00372F0B">
              <w:rPr>
                <w:rFonts w:ascii="Vale Sans" w:eastAsia="Arial" w:hAnsi="Vale Sans" w:cs="Arial"/>
                <w:sz w:val="24"/>
                <w:szCs w:val="24"/>
              </w:rPr>
              <w:t xml:space="preserve"> </w:t>
            </w:r>
          </w:p>
        </w:tc>
      </w:tr>
    </w:tbl>
    <w:p w:rsidR="00E3427F" w:rsidRDefault="00E3427F" w:rsidP="00E3427F">
      <w:pPr>
        <w:spacing w:after="0" w:line="240" w:lineRule="auto"/>
        <w:rPr>
          <w:rFonts w:ascii="Vale Sans" w:eastAsia="Arial" w:hAnsi="Vale Sans" w:cs="Arial"/>
          <w:sz w:val="24"/>
          <w:szCs w:val="24"/>
        </w:rPr>
      </w:pPr>
    </w:p>
    <w:p w:rsidR="00BC5F64" w:rsidRDefault="00615709" w:rsidP="00615709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lastRenderedPageBreak/>
        <w:t xml:space="preserve">-Considerando o acervo literário disponibilizado pelo Programa Trilhos e a importância de qualificarmos as situações de leitura por meio da professora/professor, vamos analisar a seguinte situação: </w:t>
      </w:r>
    </w:p>
    <w:p w:rsidR="00615709" w:rsidRDefault="001C55AC" w:rsidP="00615709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>- Em pequenos grupos, a</w:t>
      </w:r>
      <w:r w:rsidRPr="001C55AC">
        <w:rPr>
          <w:rFonts w:ascii="Vale Sans" w:eastAsia="Arial" w:hAnsi="Vale Sans" w:cs="Arial"/>
          <w:sz w:val="24"/>
          <w:szCs w:val="24"/>
        </w:rPr>
        <w:t>nalisar o registro de uma roda de conversa do 5º ano sobre o livro Lá e Aqui</w:t>
      </w:r>
      <w:r w:rsidR="008B0540">
        <w:rPr>
          <w:rFonts w:ascii="Vale Sans" w:eastAsia="Arial" w:hAnsi="Vale Sans" w:cs="Arial"/>
          <w:sz w:val="24"/>
          <w:szCs w:val="24"/>
        </w:rPr>
        <w:t xml:space="preserve"> (Anexo </w:t>
      </w:r>
      <w:proofErr w:type="gramStart"/>
      <w:r w:rsidR="008B0540">
        <w:rPr>
          <w:rFonts w:ascii="Vale Sans" w:eastAsia="Arial" w:hAnsi="Vale Sans" w:cs="Arial"/>
          <w:sz w:val="24"/>
          <w:szCs w:val="24"/>
        </w:rPr>
        <w:t>1</w:t>
      </w:r>
      <w:proofErr w:type="gramEnd"/>
      <w:r w:rsidR="008B0540">
        <w:rPr>
          <w:rFonts w:ascii="Vale Sans" w:eastAsia="Arial" w:hAnsi="Vale Sans" w:cs="Arial"/>
          <w:sz w:val="24"/>
          <w:szCs w:val="24"/>
        </w:rPr>
        <w:t>)</w:t>
      </w:r>
      <w:r w:rsidRPr="001C55AC">
        <w:rPr>
          <w:rFonts w:ascii="Vale Sans" w:eastAsia="Arial" w:hAnsi="Vale Sans" w:cs="Arial"/>
          <w:sz w:val="24"/>
          <w:szCs w:val="24"/>
        </w:rPr>
        <w:t xml:space="preserve"> para refletir sobre</w:t>
      </w:r>
      <w:r>
        <w:rPr>
          <w:rFonts w:ascii="Vale Sans" w:eastAsia="Arial" w:hAnsi="Vale Sans" w:cs="Arial"/>
          <w:sz w:val="24"/>
          <w:szCs w:val="24"/>
        </w:rPr>
        <w:t xml:space="preserve">: </w:t>
      </w:r>
    </w:p>
    <w:p w:rsidR="001C55AC" w:rsidRDefault="001C55AC" w:rsidP="00615709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 xml:space="preserve">a) </w:t>
      </w:r>
      <w:r w:rsidRPr="001C55AC">
        <w:rPr>
          <w:rFonts w:ascii="Vale Sans" w:eastAsia="Arial" w:hAnsi="Vale Sans" w:cs="Arial"/>
          <w:sz w:val="24"/>
          <w:szCs w:val="24"/>
        </w:rPr>
        <w:t>O que os comentários revelam sobre a aprendizagem</w:t>
      </w:r>
      <w:r w:rsidR="008B0540">
        <w:rPr>
          <w:rFonts w:ascii="Vale Sans" w:eastAsia="Arial" w:hAnsi="Vale Sans" w:cs="Arial"/>
          <w:sz w:val="24"/>
          <w:szCs w:val="24"/>
        </w:rPr>
        <w:t xml:space="preserve"> e comportamentos leitores das</w:t>
      </w:r>
      <w:r w:rsidRPr="001C55AC">
        <w:rPr>
          <w:rFonts w:ascii="Vale Sans" w:eastAsia="Arial" w:hAnsi="Vale Sans" w:cs="Arial"/>
          <w:sz w:val="24"/>
          <w:szCs w:val="24"/>
        </w:rPr>
        <w:t xml:space="preserve"> crianças?</w:t>
      </w:r>
    </w:p>
    <w:p w:rsidR="001C55AC" w:rsidRDefault="001C55AC" w:rsidP="00615709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>b)</w:t>
      </w:r>
      <w:r w:rsidR="008B0540">
        <w:rPr>
          <w:rFonts w:ascii="Vale Sans" w:eastAsia="Arial" w:hAnsi="Vale Sans" w:cs="Arial"/>
          <w:sz w:val="24"/>
          <w:szCs w:val="24"/>
        </w:rPr>
        <w:t xml:space="preserve"> O que destacam sobre a mediação da professora?</w:t>
      </w:r>
      <w:r>
        <w:rPr>
          <w:rFonts w:ascii="Vale Sans" w:eastAsia="Arial" w:hAnsi="Vale Sans" w:cs="Arial"/>
          <w:sz w:val="24"/>
          <w:szCs w:val="24"/>
        </w:rPr>
        <w:t xml:space="preserve"> </w:t>
      </w:r>
      <w:r w:rsidR="008B0540" w:rsidRPr="008B0540">
        <w:rPr>
          <w:rFonts w:ascii="Vale Sans" w:eastAsia="Arial" w:hAnsi="Vale Sans" w:cs="Arial"/>
          <w:sz w:val="24"/>
          <w:szCs w:val="24"/>
        </w:rPr>
        <w:t>De que maneira as intervenções contribuem para ampliar, sustentar ou aprofundar a conversa?</w:t>
      </w:r>
    </w:p>
    <w:p w:rsidR="008B0540" w:rsidRDefault="008B0540" w:rsidP="00615709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>
        <w:rPr>
          <w:rFonts w:ascii="Vale Sans" w:eastAsia="Arial" w:hAnsi="Vale Sans" w:cs="Arial"/>
          <w:sz w:val="24"/>
          <w:szCs w:val="24"/>
        </w:rPr>
        <w:t xml:space="preserve">c) </w:t>
      </w:r>
      <w:r w:rsidRPr="008B0540">
        <w:rPr>
          <w:rFonts w:ascii="Vale Sans" w:eastAsia="Arial" w:hAnsi="Vale Sans" w:cs="Arial"/>
          <w:sz w:val="24"/>
          <w:szCs w:val="24"/>
        </w:rPr>
        <w:t xml:space="preserve">O que as falas das crianças e a forma como participam indicam sobre </w:t>
      </w:r>
      <w:r>
        <w:rPr>
          <w:rFonts w:ascii="Vale Sans" w:eastAsia="Arial" w:hAnsi="Vale Sans" w:cs="Arial"/>
          <w:sz w:val="24"/>
          <w:szCs w:val="24"/>
        </w:rPr>
        <w:t xml:space="preserve">como </w:t>
      </w:r>
      <w:r w:rsidRPr="008B0540">
        <w:rPr>
          <w:rFonts w:ascii="Vale Sans" w:eastAsia="Arial" w:hAnsi="Vale Sans" w:cs="Arial"/>
          <w:sz w:val="24"/>
          <w:szCs w:val="24"/>
        </w:rPr>
        <w:t>o traba</w:t>
      </w:r>
      <w:r>
        <w:rPr>
          <w:rFonts w:ascii="Vale Sans" w:eastAsia="Arial" w:hAnsi="Vale Sans" w:cs="Arial"/>
          <w:sz w:val="24"/>
          <w:szCs w:val="24"/>
        </w:rPr>
        <w:t>lho com leitura é desenvolvido</w:t>
      </w:r>
      <w:r w:rsidRPr="008B0540">
        <w:rPr>
          <w:rFonts w:ascii="Vale Sans" w:eastAsia="Arial" w:hAnsi="Vale Sans" w:cs="Arial"/>
          <w:sz w:val="24"/>
          <w:szCs w:val="24"/>
        </w:rPr>
        <w:t xml:space="preserve"> com a turma?</w:t>
      </w:r>
    </w:p>
    <w:p w:rsidR="008B0540" w:rsidRDefault="008B0540" w:rsidP="00615709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</w:p>
    <w:p w:rsidR="008B0540" w:rsidRPr="008B0540" w:rsidRDefault="008B0540" w:rsidP="00615709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</w:rPr>
      </w:pPr>
      <w:r w:rsidRPr="008B0540">
        <w:rPr>
          <w:rFonts w:ascii="Vale Sans" w:eastAsia="Arial" w:hAnsi="Vale Sans" w:cs="Arial"/>
          <w:b/>
          <w:sz w:val="24"/>
          <w:szCs w:val="24"/>
        </w:rPr>
        <w:t xml:space="preserve">Socialização e sistematização: A conversa literária como situação de ensino. </w:t>
      </w:r>
    </w:p>
    <w:p w:rsidR="008B0540" w:rsidRPr="00372F0B" w:rsidRDefault="008B0540" w:rsidP="00615709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</w:p>
    <w:p w:rsidR="00E3427F" w:rsidRPr="00372F0B" w:rsidRDefault="00E3427F" w:rsidP="00E3427F">
      <w:pPr>
        <w:spacing w:after="0" w:line="240" w:lineRule="auto"/>
        <w:rPr>
          <w:rFonts w:ascii="Vale Sans" w:eastAsia="Arial" w:hAnsi="Vale Sans" w:cs="Arial"/>
          <w:b/>
          <w:sz w:val="24"/>
          <w:szCs w:val="24"/>
        </w:rPr>
      </w:pPr>
    </w:p>
    <w:tbl>
      <w:tblPr>
        <w:tblW w:w="849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90"/>
      </w:tblGrid>
      <w:tr w:rsidR="00E3427F" w:rsidRPr="00372F0B" w:rsidTr="008177E8">
        <w:trPr>
          <w:trHeight w:val="428"/>
        </w:trPr>
        <w:tc>
          <w:tcPr>
            <w:tcW w:w="8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427F" w:rsidRPr="00372F0B" w:rsidRDefault="00E3427F" w:rsidP="008177E8">
            <w:pPr>
              <w:spacing w:before="240" w:after="0" w:line="240" w:lineRule="auto"/>
              <w:jc w:val="both"/>
              <w:rPr>
                <w:rFonts w:ascii="Vale Sans" w:eastAsia="Arial" w:hAnsi="Vale Sans" w:cs="Arial"/>
                <w:b/>
                <w:color w:val="FF0000"/>
                <w:sz w:val="24"/>
                <w:szCs w:val="24"/>
                <w:shd w:val="clear" w:color="auto" w:fill="EFEFEF"/>
              </w:rPr>
            </w:pPr>
            <w:proofErr w:type="gramStart"/>
            <w:r w:rsidRPr="00372F0B">
              <w:rPr>
                <w:rFonts w:ascii="Vale Sans" w:eastAsia="Arial" w:hAnsi="Vale Sans" w:cs="Arial"/>
                <w:b/>
                <w:sz w:val="24"/>
                <w:szCs w:val="24"/>
                <w:shd w:val="clear" w:color="auto" w:fill="EFEFEF"/>
              </w:rPr>
              <w:t>6</w:t>
            </w:r>
            <w:r w:rsidR="00376CD5" w:rsidRPr="00372F0B">
              <w:rPr>
                <w:rFonts w:ascii="Vale Sans" w:eastAsia="Arial" w:hAnsi="Vale Sans" w:cs="Arial"/>
                <w:b/>
                <w:sz w:val="24"/>
                <w:szCs w:val="24"/>
                <w:shd w:val="clear" w:color="auto" w:fill="EFEFEF"/>
              </w:rPr>
              <w:t>- Atividade</w:t>
            </w:r>
            <w:proofErr w:type="gramEnd"/>
            <w:r w:rsidR="00376CD5" w:rsidRPr="00372F0B">
              <w:rPr>
                <w:rFonts w:ascii="Vale Sans" w:eastAsia="Arial" w:hAnsi="Vale Sans" w:cs="Arial"/>
                <w:b/>
                <w:sz w:val="24"/>
                <w:szCs w:val="24"/>
                <w:shd w:val="clear" w:color="auto" w:fill="EFEFEF"/>
              </w:rPr>
              <w:t xml:space="preserve"> Prática/Finalização</w:t>
            </w:r>
            <w:r w:rsidRPr="00372F0B">
              <w:rPr>
                <w:rFonts w:ascii="Vale Sans" w:eastAsia="Arial" w:hAnsi="Vale Sans" w:cs="Arial"/>
                <w:b/>
                <w:sz w:val="24"/>
                <w:szCs w:val="24"/>
                <w:shd w:val="clear" w:color="auto" w:fill="EFEFEF"/>
              </w:rPr>
              <w:t>/ Combinados Espaço Di</w:t>
            </w:r>
            <w:r w:rsidR="00376CD5" w:rsidRPr="00372F0B">
              <w:rPr>
                <w:rFonts w:ascii="Vale Sans" w:eastAsia="Arial" w:hAnsi="Vale Sans" w:cs="Arial"/>
                <w:b/>
                <w:sz w:val="24"/>
                <w:szCs w:val="24"/>
                <w:shd w:val="clear" w:color="auto" w:fill="EFEFEF"/>
              </w:rPr>
              <w:t>gital de Formação / Avaliação (3</w:t>
            </w:r>
            <w:r w:rsidRPr="00372F0B">
              <w:rPr>
                <w:rFonts w:ascii="Vale Sans" w:eastAsia="Arial" w:hAnsi="Vale Sans" w:cs="Arial"/>
                <w:b/>
                <w:sz w:val="24"/>
                <w:szCs w:val="24"/>
                <w:shd w:val="clear" w:color="auto" w:fill="EFEFEF"/>
              </w:rPr>
              <w:t>0 min.)</w:t>
            </w:r>
          </w:p>
        </w:tc>
      </w:tr>
    </w:tbl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  <w:highlight w:val="white"/>
        </w:rPr>
      </w:pPr>
      <w:bookmarkStart w:id="0" w:name="_heading=h.po9z9micgwh2" w:colFirst="0" w:colLast="0"/>
      <w:bookmarkEnd w:id="0"/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</w:rPr>
      </w:pPr>
    </w:p>
    <w:tbl>
      <w:tblPr>
        <w:tblpPr w:leftFromText="180" w:rightFromText="180" w:topFromText="180" w:bottomFromText="180" w:vertAnchor="text" w:tblpX="39"/>
        <w:tblW w:w="84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90"/>
      </w:tblGrid>
      <w:tr w:rsidR="00E3427F" w:rsidRPr="00372F0B" w:rsidTr="008177E8">
        <w:trPr>
          <w:trHeight w:val="2798"/>
        </w:trPr>
        <w:tc>
          <w:tcPr>
            <w:tcW w:w="8490" w:type="dxa"/>
          </w:tcPr>
          <w:p w:rsidR="00E3427F" w:rsidRPr="00372F0B" w:rsidRDefault="00E3427F" w:rsidP="008177E8">
            <w:pPr>
              <w:spacing w:after="0" w:line="240" w:lineRule="auto"/>
              <w:jc w:val="both"/>
              <w:rPr>
                <w:rFonts w:ascii="Vale Sans" w:eastAsia="Arial" w:hAnsi="Vale Sans" w:cs="Arial"/>
                <w:b/>
                <w:sz w:val="24"/>
                <w:szCs w:val="24"/>
              </w:rPr>
            </w:pPr>
            <w:r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>Atividade prática</w:t>
            </w:r>
            <w:r w:rsidR="008B0540">
              <w:rPr>
                <w:rFonts w:ascii="Vale Sans" w:eastAsia="Arial" w:hAnsi="Vale Sans" w:cs="Arial"/>
                <w:b/>
                <w:sz w:val="24"/>
                <w:szCs w:val="24"/>
              </w:rPr>
              <w:t>: Leitura pela professora/professor</w:t>
            </w:r>
            <w:r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 xml:space="preserve"> </w:t>
            </w:r>
          </w:p>
          <w:p w:rsidR="008B0540" w:rsidRPr="008B0540" w:rsidRDefault="008B0540" w:rsidP="008B0540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Vale Sans" w:eastAsia="Arial" w:hAnsi="Vale Sans" w:cs="Arial"/>
                <w:sz w:val="24"/>
                <w:szCs w:val="24"/>
              </w:rPr>
            </w:pPr>
            <w:r w:rsidRPr="008B0540">
              <w:rPr>
                <w:rFonts w:ascii="Vale Sans" w:eastAsia="Arial" w:hAnsi="Vale Sans" w:cs="Arial"/>
                <w:sz w:val="24"/>
                <w:szCs w:val="24"/>
              </w:rPr>
              <w:t>Planejamento:</w:t>
            </w:r>
          </w:p>
          <w:p w:rsidR="008B0540" w:rsidRPr="008B0540" w:rsidRDefault="008B0540" w:rsidP="008B0540">
            <w:pPr>
              <w:spacing w:after="0" w:line="240" w:lineRule="auto"/>
              <w:jc w:val="both"/>
              <w:rPr>
                <w:rFonts w:ascii="Vale Sans" w:eastAsia="Arial" w:hAnsi="Vale Sans" w:cs="Arial"/>
                <w:sz w:val="24"/>
                <w:szCs w:val="24"/>
              </w:rPr>
            </w:pPr>
            <w:r w:rsidRPr="008B0540">
              <w:rPr>
                <w:rFonts w:ascii="Vale Sans" w:eastAsia="Arial" w:hAnsi="Vale Sans" w:cs="Arial"/>
                <w:sz w:val="24"/>
                <w:szCs w:val="24"/>
              </w:rPr>
              <w:t xml:space="preserve">Selecione um livro do acervo (Formação na Escola / </w:t>
            </w:r>
            <w:r w:rsidR="00BA4953">
              <w:rPr>
                <w:rFonts w:ascii="Vale Sans" w:eastAsia="Arial" w:hAnsi="Vale Sans" w:cs="Arial"/>
                <w:sz w:val="24"/>
                <w:szCs w:val="24"/>
              </w:rPr>
              <w:t>Caderno dos estudantes/</w:t>
            </w:r>
            <w:r w:rsidRPr="008B0540">
              <w:rPr>
                <w:rFonts w:ascii="Vale Sans" w:eastAsia="Arial" w:hAnsi="Vale Sans" w:cs="Arial"/>
                <w:sz w:val="24"/>
                <w:szCs w:val="24"/>
              </w:rPr>
              <w:t>Programa Trilhos) e planeje uma leitura pela professora, prevendo perguntas/intervenções para antes e após a leitura (durante, se necessário).</w:t>
            </w:r>
          </w:p>
          <w:p w:rsidR="008B0540" w:rsidRPr="004414C8" w:rsidRDefault="008B0540" w:rsidP="008B0540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Vale Sans" w:eastAsia="Arial" w:hAnsi="Vale Sans" w:cs="Arial"/>
                <w:sz w:val="24"/>
                <w:szCs w:val="24"/>
              </w:rPr>
            </w:pPr>
            <w:r w:rsidRPr="004414C8">
              <w:rPr>
                <w:rFonts w:ascii="Vale Sans" w:eastAsia="Arial" w:hAnsi="Vale Sans" w:cs="Arial"/>
                <w:sz w:val="24"/>
                <w:szCs w:val="24"/>
              </w:rPr>
              <w:t>Realização:</w:t>
            </w:r>
            <w:r w:rsidR="004414C8">
              <w:rPr>
                <w:rFonts w:ascii="Vale Sans" w:eastAsia="Arial" w:hAnsi="Vale Sans" w:cs="Arial"/>
                <w:sz w:val="24"/>
                <w:szCs w:val="24"/>
              </w:rPr>
              <w:t xml:space="preserve"> </w:t>
            </w:r>
            <w:r w:rsidRPr="004414C8">
              <w:rPr>
                <w:rFonts w:ascii="Vale Sans" w:eastAsia="Arial" w:hAnsi="Vale Sans" w:cs="Arial"/>
                <w:sz w:val="24"/>
                <w:szCs w:val="24"/>
              </w:rPr>
              <w:t>Desenvolva a leitura com sua turma (4º ou 5º ano), favorecendo a conversa entre os estudantes.</w:t>
            </w:r>
          </w:p>
          <w:p w:rsidR="008B0540" w:rsidRPr="004414C8" w:rsidRDefault="008B0540" w:rsidP="008B0540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Vale Sans" w:eastAsia="Arial" w:hAnsi="Vale Sans" w:cs="Arial"/>
                <w:sz w:val="24"/>
                <w:szCs w:val="24"/>
              </w:rPr>
            </w:pPr>
            <w:r w:rsidRPr="004414C8">
              <w:rPr>
                <w:rFonts w:ascii="Vale Sans" w:eastAsia="Arial" w:hAnsi="Vale Sans" w:cs="Arial"/>
                <w:sz w:val="24"/>
                <w:szCs w:val="24"/>
              </w:rPr>
              <w:t>Registro:</w:t>
            </w:r>
            <w:r w:rsidR="004414C8">
              <w:rPr>
                <w:rFonts w:ascii="Vale Sans" w:eastAsia="Arial" w:hAnsi="Vale Sans" w:cs="Arial"/>
                <w:sz w:val="24"/>
                <w:szCs w:val="24"/>
              </w:rPr>
              <w:t xml:space="preserve"> </w:t>
            </w:r>
            <w:r w:rsidRPr="004414C8">
              <w:rPr>
                <w:rFonts w:ascii="Vale Sans" w:eastAsia="Arial" w:hAnsi="Vale Sans" w:cs="Arial"/>
                <w:sz w:val="24"/>
                <w:szCs w:val="24"/>
              </w:rPr>
              <w:t>Elabore um breve relato contendo:</w:t>
            </w:r>
          </w:p>
          <w:p w:rsidR="008B0540" w:rsidRPr="008B0540" w:rsidRDefault="004414C8" w:rsidP="004414C8">
            <w:pPr>
              <w:pStyle w:val="PargrafodaLista"/>
              <w:spacing w:after="0" w:line="240" w:lineRule="auto"/>
              <w:jc w:val="both"/>
              <w:rPr>
                <w:rFonts w:ascii="Vale Sans" w:eastAsia="Arial" w:hAnsi="Vale Sans" w:cs="Arial"/>
                <w:sz w:val="24"/>
                <w:szCs w:val="24"/>
              </w:rPr>
            </w:pPr>
            <w:r>
              <w:rPr>
                <w:rFonts w:ascii="Vale Sans" w:eastAsia="Arial" w:hAnsi="Vale Sans" w:cs="Arial"/>
                <w:sz w:val="24"/>
                <w:szCs w:val="24"/>
              </w:rPr>
              <w:t>-</w:t>
            </w:r>
            <w:r w:rsidR="008B0540" w:rsidRPr="008B0540">
              <w:rPr>
                <w:rFonts w:ascii="Vale Sans" w:eastAsia="Arial" w:hAnsi="Vale Sans" w:cs="Arial"/>
                <w:sz w:val="24"/>
                <w:szCs w:val="24"/>
              </w:rPr>
              <w:t>Como a atividade aconteceu</w:t>
            </w:r>
          </w:p>
          <w:p w:rsidR="008B0540" w:rsidRPr="008B0540" w:rsidRDefault="004414C8" w:rsidP="004414C8">
            <w:pPr>
              <w:pStyle w:val="PargrafodaLista"/>
              <w:spacing w:after="0" w:line="240" w:lineRule="auto"/>
              <w:jc w:val="both"/>
              <w:rPr>
                <w:rFonts w:ascii="Vale Sans" w:eastAsia="Arial" w:hAnsi="Vale Sans" w:cs="Arial"/>
                <w:sz w:val="24"/>
                <w:szCs w:val="24"/>
              </w:rPr>
            </w:pPr>
            <w:r>
              <w:rPr>
                <w:rFonts w:ascii="Vale Sans" w:eastAsia="Arial" w:hAnsi="Vale Sans" w:cs="Arial"/>
                <w:sz w:val="24"/>
                <w:szCs w:val="24"/>
              </w:rPr>
              <w:t>-</w:t>
            </w:r>
            <w:r w:rsidR="008B0540" w:rsidRPr="008B0540">
              <w:rPr>
                <w:rFonts w:ascii="Vale Sans" w:eastAsia="Arial" w:hAnsi="Vale Sans" w:cs="Arial"/>
                <w:sz w:val="24"/>
                <w:szCs w:val="24"/>
              </w:rPr>
              <w:t>Duas intervenções suas que ampliaram a conversa</w:t>
            </w:r>
          </w:p>
          <w:p w:rsidR="008B0540" w:rsidRPr="008B0540" w:rsidRDefault="004414C8" w:rsidP="004414C8">
            <w:pPr>
              <w:pStyle w:val="PargrafodaLista"/>
              <w:spacing w:after="0" w:line="240" w:lineRule="auto"/>
              <w:jc w:val="both"/>
              <w:rPr>
                <w:rFonts w:ascii="Vale Sans" w:eastAsia="Arial" w:hAnsi="Vale Sans" w:cs="Arial"/>
                <w:sz w:val="24"/>
                <w:szCs w:val="24"/>
              </w:rPr>
            </w:pPr>
            <w:r>
              <w:rPr>
                <w:rFonts w:ascii="Vale Sans" w:eastAsia="Arial" w:hAnsi="Vale Sans" w:cs="Arial"/>
                <w:sz w:val="24"/>
                <w:szCs w:val="24"/>
              </w:rPr>
              <w:t>-</w:t>
            </w:r>
            <w:r w:rsidR="008B0540" w:rsidRPr="008B0540">
              <w:rPr>
                <w:rFonts w:ascii="Vale Sans" w:eastAsia="Arial" w:hAnsi="Vale Sans" w:cs="Arial"/>
                <w:sz w:val="24"/>
                <w:szCs w:val="24"/>
              </w:rPr>
              <w:t>Falas dos estud</w:t>
            </w:r>
            <w:r>
              <w:rPr>
                <w:rFonts w:ascii="Vale Sans" w:eastAsia="Arial" w:hAnsi="Vale Sans" w:cs="Arial"/>
                <w:sz w:val="24"/>
                <w:szCs w:val="24"/>
              </w:rPr>
              <w:t>antes que revelem reflexões em torno da leitura</w:t>
            </w:r>
          </w:p>
          <w:p w:rsidR="008B0540" w:rsidRPr="008B0540" w:rsidRDefault="008B0540" w:rsidP="008B0540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Vale Sans" w:eastAsia="Arial" w:hAnsi="Vale Sans" w:cs="Arial"/>
                <w:sz w:val="24"/>
                <w:szCs w:val="24"/>
              </w:rPr>
            </w:pPr>
            <w:r w:rsidRPr="008B0540">
              <w:rPr>
                <w:rFonts w:ascii="Vale Sans" w:eastAsia="Arial" w:hAnsi="Vale Sans" w:cs="Arial"/>
                <w:sz w:val="24"/>
                <w:szCs w:val="24"/>
              </w:rPr>
              <w:t>Reflexão:</w:t>
            </w:r>
          </w:p>
          <w:p w:rsidR="008B0540" w:rsidRPr="008B0540" w:rsidRDefault="008B0540" w:rsidP="008B0540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Vale Sans" w:eastAsia="Arial" w:hAnsi="Vale Sans" w:cs="Arial"/>
                <w:sz w:val="24"/>
                <w:szCs w:val="24"/>
              </w:rPr>
            </w:pPr>
            <w:r w:rsidRPr="008B0540">
              <w:rPr>
                <w:rFonts w:ascii="Vale Sans" w:eastAsia="Arial" w:hAnsi="Vale Sans" w:cs="Arial"/>
                <w:sz w:val="24"/>
                <w:szCs w:val="24"/>
              </w:rPr>
              <w:t>Registre: Qual a importância de planejar as situações de leitura e as conversas literárias?</w:t>
            </w:r>
          </w:p>
          <w:p w:rsidR="00E3427F" w:rsidRPr="00372F0B" w:rsidRDefault="00E3427F" w:rsidP="00BF5691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Vale Sans" w:eastAsia="Arial" w:hAnsi="Vale Sans" w:cs="Arial"/>
                <w:b/>
                <w:sz w:val="24"/>
                <w:szCs w:val="24"/>
              </w:rPr>
            </w:pPr>
            <w:r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>Salve tudo num único arquivo (</w:t>
            </w:r>
            <w:proofErr w:type="spellStart"/>
            <w:proofErr w:type="gramStart"/>
            <w:r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>word</w:t>
            </w:r>
            <w:proofErr w:type="spellEnd"/>
            <w:proofErr w:type="gramEnd"/>
            <w:r w:rsidRPr="00372F0B">
              <w:rPr>
                <w:rFonts w:ascii="Vale Sans" w:eastAsia="Arial" w:hAnsi="Vale Sans" w:cs="Arial"/>
                <w:b/>
                <w:sz w:val="24"/>
                <w:szCs w:val="24"/>
              </w:rPr>
              <w:t xml:space="preserve"> ou PDF) e faça upload no Espaço Digital no Ciclo 1/Atividade Prática</w:t>
            </w:r>
          </w:p>
        </w:tc>
      </w:tr>
    </w:tbl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  <w:bookmarkStart w:id="1" w:name="_heading=h.9kgvvhzhiztx" w:colFirst="0" w:colLast="0"/>
      <w:bookmarkEnd w:id="1"/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074D5" w:rsidRPr="00372F0B" w:rsidRDefault="00E074D5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074D5" w:rsidRPr="00372F0B" w:rsidRDefault="00E074D5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074D5" w:rsidRPr="00372F0B" w:rsidRDefault="00E074D5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BA4953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  <w:r w:rsidRPr="00372F0B">
        <w:rPr>
          <w:rFonts w:ascii="Vale Sans" w:eastAsia="Arial" w:hAnsi="Vale Sans" w:cs="Arial"/>
          <w:b/>
          <w:sz w:val="24"/>
          <w:szCs w:val="24"/>
          <w:highlight w:val="white"/>
        </w:rPr>
        <w:t>Avaliação de satisfação do encontro (queremos te ouvir! Sua participação é importante!):</w:t>
      </w:r>
      <w:r w:rsidR="00BA4953">
        <w:rPr>
          <w:rFonts w:ascii="Vale Sans" w:eastAsia="Arial" w:hAnsi="Vale Sans" w:cs="Arial"/>
          <w:b/>
          <w:sz w:val="24"/>
          <w:szCs w:val="24"/>
          <w:highlight w:val="white"/>
        </w:rPr>
        <w:t xml:space="preserve"> </w:t>
      </w:r>
      <w:proofErr w:type="spellStart"/>
      <w:r w:rsidR="00BA4953">
        <w:rPr>
          <w:rFonts w:ascii="Vale Sans" w:eastAsia="Arial" w:hAnsi="Vale Sans" w:cs="Arial"/>
          <w:b/>
          <w:sz w:val="24"/>
          <w:szCs w:val="24"/>
          <w:highlight w:val="white"/>
        </w:rPr>
        <w:t>Obs</w:t>
      </w:r>
      <w:proofErr w:type="spellEnd"/>
      <w:r w:rsidR="00BA4953">
        <w:rPr>
          <w:rFonts w:ascii="Vale Sans" w:eastAsia="Arial" w:hAnsi="Vale Sans" w:cs="Arial"/>
          <w:b/>
          <w:sz w:val="24"/>
          <w:szCs w:val="24"/>
          <w:highlight w:val="white"/>
        </w:rPr>
        <w:t xml:space="preserve"> – Indicar em qual grupo de formação participou. Exemplo: </w:t>
      </w:r>
      <w:r w:rsidR="00BA4953" w:rsidRPr="00BA4953">
        <w:rPr>
          <w:rFonts w:ascii="Vale Sans" w:eastAsia="Arial" w:hAnsi="Vale Sans" w:cs="Arial"/>
          <w:b/>
          <w:sz w:val="24"/>
          <w:szCs w:val="24"/>
        </w:rPr>
        <w:t>(Frente) - (Publico) (Turma, se professores)</w:t>
      </w:r>
      <w:r w:rsidR="00BA4953">
        <w:rPr>
          <w:rFonts w:ascii="Vale Sans" w:eastAsia="Arial" w:hAnsi="Vale Sans" w:cs="Arial"/>
          <w:b/>
          <w:sz w:val="24"/>
          <w:szCs w:val="24"/>
        </w:rPr>
        <w:t xml:space="preserve">. </w:t>
      </w:r>
      <w:r w:rsidR="00BA4953" w:rsidRPr="00BA4953">
        <w:rPr>
          <w:rFonts w:ascii="Vale Sans" w:eastAsia="Arial" w:hAnsi="Vale Sans" w:cs="Arial"/>
          <w:b/>
          <w:sz w:val="24"/>
          <w:szCs w:val="24"/>
        </w:rPr>
        <w:t xml:space="preserve">LP - </w:t>
      </w:r>
      <w:proofErr w:type="spellStart"/>
      <w:r w:rsidR="00BA4953" w:rsidRPr="00BA4953">
        <w:rPr>
          <w:rFonts w:ascii="Vale Sans" w:eastAsia="Arial" w:hAnsi="Vale Sans" w:cs="Arial"/>
          <w:b/>
          <w:sz w:val="24"/>
          <w:szCs w:val="24"/>
        </w:rPr>
        <w:t>Profs</w:t>
      </w:r>
      <w:proofErr w:type="spellEnd"/>
      <w:r w:rsidR="00BA4953" w:rsidRPr="00BA4953">
        <w:rPr>
          <w:rFonts w:ascii="Vale Sans" w:eastAsia="Arial" w:hAnsi="Vale Sans" w:cs="Arial"/>
          <w:b/>
          <w:sz w:val="24"/>
          <w:szCs w:val="24"/>
        </w:rPr>
        <w:t xml:space="preserve"> 4º e 5º</w:t>
      </w:r>
      <w:bookmarkStart w:id="2" w:name="_heading=h.ds70y7k89b0b" w:colFirst="0" w:colLast="0"/>
      <w:bookmarkStart w:id="3" w:name="_heading=h.s6hgcwv6uchb" w:colFirst="0" w:colLast="0"/>
      <w:bookmarkEnd w:id="2"/>
      <w:bookmarkEnd w:id="3"/>
    </w:p>
    <w:p w:rsidR="00E3427F" w:rsidRPr="00372F0B" w:rsidRDefault="00044016" w:rsidP="00E3427F">
      <w:pPr>
        <w:spacing w:after="0" w:line="240" w:lineRule="auto"/>
        <w:jc w:val="center"/>
        <w:rPr>
          <w:rFonts w:ascii="Vale Sans" w:eastAsia="Arial" w:hAnsi="Vale Sans" w:cs="Arial"/>
          <w:b/>
          <w:sz w:val="24"/>
          <w:szCs w:val="24"/>
          <w:highlight w:val="white"/>
        </w:rPr>
      </w:pPr>
      <w:bookmarkStart w:id="4" w:name="_heading=h.c56x0xv9hh5q" w:colFirst="0" w:colLast="0"/>
      <w:bookmarkEnd w:id="4"/>
      <w:r w:rsidRPr="00372F0B">
        <w:rPr>
          <w:rFonts w:ascii="Vale Sans" w:eastAsia="Montserrat" w:hAnsi="Vale Sans" w:cs="Montserrat"/>
          <w:b/>
          <w:noProof/>
          <w:sz w:val="24"/>
          <w:szCs w:val="24"/>
        </w:rPr>
        <w:drawing>
          <wp:inline distT="0" distB="0" distL="0" distR="0" wp14:anchorId="62C3004F" wp14:editId="6DEFB58E">
            <wp:extent cx="1365250" cy="1365250"/>
            <wp:effectExtent l="0" t="0" r="6350" b="6350"/>
            <wp:docPr id="1726789961" name="Imagem 1" descr="Código QR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789961" name="Imagem 1" descr="Código QR&#10;&#10;O conteúdo gerado por IA pode estar incorre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728" cy="136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016" w:rsidRPr="00372F0B" w:rsidRDefault="00044016" w:rsidP="00044016">
      <w:pPr>
        <w:widowControl w:val="0"/>
        <w:spacing w:before="480" w:after="0" w:line="276" w:lineRule="auto"/>
        <w:jc w:val="center"/>
        <w:rPr>
          <w:rFonts w:ascii="Vale Sans" w:eastAsia="Montserrat" w:hAnsi="Vale Sans" w:cs="Montserrat"/>
          <w:b/>
          <w:sz w:val="24"/>
          <w:szCs w:val="24"/>
        </w:rPr>
      </w:pPr>
      <w:bookmarkStart w:id="5" w:name="_heading=h.jf9frrcrgmbp" w:colFirst="0" w:colLast="0"/>
      <w:bookmarkEnd w:id="5"/>
      <w:proofErr w:type="gramStart"/>
      <w:r w:rsidRPr="00372F0B">
        <w:rPr>
          <w:rFonts w:ascii="Vale Sans" w:eastAsia="Montserrat" w:hAnsi="Vale Sans" w:cs="Montserrat"/>
          <w:b/>
          <w:sz w:val="24"/>
          <w:szCs w:val="24"/>
        </w:rPr>
        <w:t>bit</w:t>
      </w:r>
      <w:proofErr w:type="gramEnd"/>
      <w:r w:rsidRPr="00372F0B">
        <w:rPr>
          <w:rFonts w:ascii="Vale Sans" w:eastAsia="Montserrat" w:hAnsi="Vale Sans" w:cs="Montserrat"/>
          <w:b/>
          <w:sz w:val="24"/>
          <w:szCs w:val="24"/>
        </w:rPr>
        <w:t>.ly/av-trilhos-2025</w:t>
      </w:r>
    </w:p>
    <w:p w:rsidR="00044016" w:rsidRPr="00372F0B" w:rsidRDefault="00044016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044016" w:rsidRPr="00372F0B" w:rsidRDefault="00044016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  <w:r w:rsidRPr="00372F0B">
        <w:rPr>
          <w:rFonts w:ascii="Vale Sans" w:eastAsia="Arial" w:hAnsi="Vale Sans" w:cs="Arial"/>
          <w:b/>
          <w:sz w:val="24"/>
          <w:szCs w:val="24"/>
          <w:highlight w:val="white"/>
        </w:rPr>
        <w:t>Se você ainda não se cadastrou no programa:</w:t>
      </w:r>
    </w:p>
    <w:p w:rsidR="00E3427F" w:rsidRPr="00372F0B" w:rsidRDefault="00E3427F" w:rsidP="00E3427F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  <w:bookmarkStart w:id="6" w:name="_heading=h.o5v0kreio6x3" w:colFirst="0" w:colLast="0"/>
      <w:bookmarkEnd w:id="6"/>
    </w:p>
    <w:p w:rsidR="00E3427F" w:rsidRPr="00372F0B" w:rsidRDefault="00044016" w:rsidP="00E3427F">
      <w:pPr>
        <w:spacing w:after="0" w:line="240" w:lineRule="auto"/>
        <w:jc w:val="center"/>
        <w:rPr>
          <w:rFonts w:ascii="Vale Sans" w:hAnsi="Vale Sans"/>
          <w:sz w:val="24"/>
          <w:szCs w:val="24"/>
          <w:highlight w:val="yellow"/>
        </w:rPr>
      </w:pPr>
      <w:bookmarkStart w:id="7" w:name="_heading=h.yi5lxwpid60a" w:colFirst="0" w:colLast="0"/>
      <w:bookmarkEnd w:id="7"/>
      <w:r w:rsidRPr="00372F0B">
        <w:rPr>
          <w:rFonts w:ascii="Arial" w:eastAsia="Arial" w:hAnsi="Arial" w:cs="Arial"/>
          <w:b/>
          <w:noProof/>
          <w:sz w:val="24"/>
          <w:szCs w:val="24"/>
        </w:rPr>
        <w:drawing>
          <wp:inline distT="0" distB="0" distL="0" distR="0" wp14:anchorId="1B22DB46" wp14:editId="2342D6C3">
            <wp:extent cx="1574800" cy="1574800"/>
            <wp:effectExtent l="0" t="0" r="6350" b="6350"/>
            <wp:docPr id="1574711034" name="Imagem 1" descr="Código Q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711034" name="Imagem 1" descr="Código QR&#10;&#10;Descrição gerad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8392" cy="157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27F" w:rsidRPr="00372F0B" w:rsidRDefault="00E3427F" w:rsidP="00E3427F">
      <w:pPr>
        <w:spacing w:after="0" w:line="240" w:lineRule="auto"/>
        <w:jc w:val="center"/>
        <w:rPr>
          <w:rFonts w:ascii="Vale Sans" w:hAnsi="Vale Sans"/>
          <w:sz w:val="24"/>
          <w:szCs w:val="24"/>
          <w:highlight w:val="yellow"/>
        </w:rPr>
      </w:pPr>
      <w:bookmarkStart w:id="8" w:name="_heading=h.nk1zy2azktxp" w:colFirst="0" w:colLast="0"/>
      <w:bookmarkEnd w:id="8"/>
    </w:p>
    <w:p w:rsidR="00BE3171" w:rsidRPr="00372F0B" w:rsidRDefault="00044016" w:rsidP="00E3427F">
      <w:pPr>
        <w:spacing w:after="0" w:line="240" w:lineRule="auto"/>
        <w:jc w:val="center"/>
        <w:rPr>
          <w:rFonts w:ascii="Vale Sans" w:hAnsi="Vale Sans"/>
          <w:sz w:val="24"/>
          <w:szCs w:val="24"/>
        </w:rPr>
      </w:pPr>
      <w:bookmarkStart w:id="9" w:name="_heading=h.nd55uwrzrbur" w:colFirst="0" w:colLast="0"/>
      <w:bookmarkStart w:id="10" w:name="_heading=h.tqloohptwmzr" w:colFirst="0" w:colLast="0"/>
      <w:bookmarkEnd w:id="9"/>
      <w:bookmarkEnd w:id="10"/>
      <w:proofErr w:type="gramStart"/>
      <w:r w:rsidRPr="00372F0B">
        <w:rPr>
          <w:rFonts w:ascii="Vale Sans" w:eastAsia="Arial" w:hAnsi="Vale Sans" w:cs="Arial"/>
          <w:b/>
          <w:sz w:val="24"/>
          <w:szCs w:val="24"/>
        </w:rPr>
        <w:t>https</w:t>
      </w:r>
      <w:proofErr w:type="gramEnd"/>
      <w:r w:rsidRPr="00372F0B">
        <w:rPr>
          <w:rFonts w:ascii="Vale Sans" w:eastAsia="Arial" w:hAnsi="Vale Sans" w:cs="Arial"/>
          <w:b/>
          <w:sz w:val="24"/>
          <w:szCs w:val="24"/>
        </w:rPr>
        <w:t>://bit.ly/trilhoscadastro26</w:t>
      </w:r>
    </w:p>
    <w:p w:rsidR="00BE3171" w:rsidRPr="00372F0B" w:rsidRDefault="00BE3171" w:rsidP="00E3427F">
      <w:pPr>
        <w:spacing w:after="0" w:line="240" w:lineRule="auto"/>
        <w:jc w:val="center"/>
        <w:rPr>
          <w:rFonts w:ascii="Vale Sans" w:hAnsi="Vale Sans"/>
          <w:sz w:val="24"/>
          <w:szCs w:val="24"/>
        </w:rPr>
      </w:pPr>
    </w:p>
    <w:p w:rsidR="00E3427F" w:rsidRDefault="00BF5691" w:rsidP="00BF5691">
      <w:pPr>
        <w:spacing w:after="0" w:line="240" w:lineRule="auto"/>
        <w:ind w:left="708"/>
        <w:jc w:val="center"/>
        <w:rPr>
          <w:rFonts w:ascii="Vale Sans" w:eastAsia="Arial" w:hAnsi="Vale Sans" w:cs="Arial"/>
          <w:b/>
          <w:color w:val="0F0F0F"/>
          <w:sz w:val="24"/>
          <w:szCs w:val="24"/>
          <w:highlight w:val="white"/>
        </w:rPr>
      </w:pPr>
      <w:bookmarkStart w:id="11" w:name="_heading=h.m3fk01bt4sr" w:colFirst="0" w:colLast="0"/>
      <w:bookmarkEnd w:id="11"/>
      <w:r w:rsidRPr="00372F0B">
        <w:rPr>
          <w:rFonts w:ascii="Vale Sans" w:eastAsia="Arial" w:hAnsi="Vale Sans" w:cs="Arial"/>
          <w:b/>
          <w:color w:val="0F0F0F"/>
          <w:sz w:val="24"/>
          <w:szCs w:val="24"/>
          <w:highlight w:val="white"/>
        </w:rPr>
        <w:t>Anexo</w:t>
      </w:r>
      <w:r w:rsidRPr="00372F0B">
        <w:rPr>
          <w:rStyle w:val="Refdenotaderodap"/>
          <w:rFonts w:ascii="Vale Sans" w:eastAsia="Arial" w:hAnsi="Vale Sans" w:cs="Arial"/>
          <w:b/>
          <w:color w:val="0F0F0F"/>
          <w:sz w:val="24"/>
          <w:szCs w:val="24"/>
          <w:highlight w:val="white"/>
        </w:rPr>
        <w:footnoteReference w:id="1"/>
      </w:r>
      <w:r w:rsidRPr="00372F0B">
        <w:rPr>
          <w:rFonts w:ascii="Vale Sans" w:eastAsia="Arial" w:hAnsi="Vale Sans" w:cs="Arial"/>
          <w:b/>
          <w:color w:val="0F0F0F"/>
          <w:sz w:val="24"/>
          <w:szCs w:val="24"/>
          <w:highlight w:val="white"/>
        </w:rPr>
        <w:t xml:space="preserve"> </w:t>
      </w:r>
    </w:p>
    <w:p w:rsidR="004414C8" w:rsidRDefault="004414C8" w:rsidP="00BA4953">
      <w:pPr>
        <w:spacing w:after="0" w:line="240" w:lineRule="auto"/>
        <w:ind w:left="708"/>
        <w:jc w:val="center"/>
        <w:rPr>
          <w:rFonts w:ascii="Vale Sans" w:eastAsia="Arial" w:hAnsi="Vale Sans" w:cs="Arial"/>
          <w:b/>
          <w:color w:val="0F0F0F"/>
          <w:sz w:val="24"/>
          <w:szCs w:val="24"/>
          <w:highlight w:val="white"/>
        </w:rPr>
      </w:pPr>
      <w:r>
        <w:rPr>
          <w:rFonts w:ascii="Vale Sans" w:eastAsia="Arial" w:hAnsi="Vale Sans" w:cs="Arial"/>
          <w:b/>
          <w:noProof/>
          <w:color w:val="0F0F0F"/>
          <w:sz w:val="24"/>
          <w:szCs w:val="24"/>
        </w:rPr>
        <w:drawing>
          <wp:inline distT="0" distB="0" distL="0" distR="0" wp14:anchorId="27C38FB3" wp14:editId="146C8771">
            <wp:extent cx="5200650" cy="62738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627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ale Sans" w:eastAsia="Arial" w:hAnsi="Vale Sans" w:cs="Arial"/>
          <w:b/>
          <w:color w:val="0F0F0F"/>
          <w:sz w:val="24"/>
          <w:szCs w:val="24"/>
          <w:highlight w:val="white"/>
        </w:rPr>
        <w:br w:type="page"/>
      </w:r>
    </w:p>
    <w:p w:rsidR="004414C8" w:rsidRDefault="004414C8" w:rsidP="00BF5691">
      <w:pPr>
        <w:spacing w:after="0" w:line="240" w:lineRule="auto"/>
        <w:ind w:left="708"/>
        <w:jc w:val="center"/>
        <w:rPr>
          <w:rFonts w:ascii="Vale Sans" w:eastAsia="Arial" w:hAnsi="Vale Sans" w:cs="Arial"/>
          <w:b/>
          <w:color w:val="0F0F0F"/>
          <w:sz w:val="24"/>
          <w:szCs w:val="24"/>
          <w:highlight w:val="white"/>
        </w:rPr>
      </w:pPr>
      <w:r>
        <w:rPr>
          <w:rFonts w:ascii="Vale Sans" w:eastAsia="Arial" w:hAnsi="Vale Sans" w:cs="Arial"/>
          <w:b/>
          <w:noProof/>
          <w:color w:val="0F0F0F"/>
          <w:sz w:val="24"/>
          <w:szCs w:val="24"/>
        </w:rPr>
        <w:lastRenderedPageBreak/>
        <w:drawing>
          <wp:inline distT="0" distB="0" distL="0" distR="0">
            <wp:extent cx="5022850" cy="7670800"/>
            <wp:effectExtent l="0" t="0" r="635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0" cy="76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4C8" w:rsidRDefault="004414C8">
      <w:pPr>
        <w:spacing w:after="200" w:line="276" w:lineRule="auto"/>
        <w:rPr>
          <w:rFonts w:ascii="Vale Sans" w:eastAsia="Arial" w:hAnsi="Vale Sans" w:cs="Arial"/>
          <w:b/>
          <w:color w:val="0F0F0F"/>
          <w:sz w:val="24"/>
          <w:szCs w:val="24"/>
          <w:highlight w:val="white"/>
        </w:rPr>
      </w:pPr>
      <w:r>
        <w:rPr>
          <w:rFonts w:ascii="Vale Sans" w:eastAsia="Arial" w:hAnsi="Vale Sans" w:cs="Arial"/>
          <w:b/>
          <w:color w:val="0F0F0F"/>
          <w:sz w:val="24"/>
          <w:szCs w:val="24"/>
          <w:highlight w:val="white"/>
        </w:rPr>
        <w:br w:type="page"/>
      </w:r>
    </w:p>
    <w:p w:rsidR="004414C8" w:rsidRPr="00372F0B" w:rsidRDefault="004414C8" w:rsidP="00BF5691">
      <w:pPr>
        <w:spacing w:after="0" w:line="240" w:lineRule="auto"/>
        <w:ind w:left="708"/>
        <w:jc w:val="center"/>
        <w:rPr>
          <w:rFonts w:ascii="Vale Sans" w:eastAsia="Arial" w:hAnsi="Vale Sans" w:cs="Arial"/>
          <w:b/>
          <w:color w:val="0F0F0F"/>
          <w:sz w:val="24"/>
          <w:szCs w:val="24"/>
          <w:highlight w:val="white"/>
        </w:rPr>
      </w:pPr>
      <w:r>
        <w:rPr>
          <w:rFonts w:ascii="Vale Sans" w:eastAsia="Arial" w:hAnsi="Vale Sans" w:cs="Arial"/>
          <w:b/>
          <w:noProof/>
          <w:color w:val="0F0F0F"/>
          <w:sz w:val="24"/>
          <w:szCs w:val="24"/>
        </w:rPr>
        <w:lastRenderedPageBreak/>
        <w:drawing>
          <wp:inline distT="0" distB="0" distL="0" distR="0">
            <wp:extent cx="4692650" cy="645795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14C8" w:rsidRPr="00372F0B" w:rsidSect="000E1B0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85" w:right="720" w:bottom="720" w:left="720" w:header="510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47C" w:rsidRDefault="00C7447C" w:rsidP="00E3427F">
      <w:pPr>
        <w:spacing w:after="0" w:line="240" w:lineRule="auto"/>
      </w:pPr>
      <w:r>
        <w:separator/>
      </w:r>
    </w:p>
  </w:endnote>
  <w:endnote w:type="continuationSeparator" w:id="0">
    <w:p w:rsidR="00C7447C" w:rsidRDefault="00C7447C" w:rsidP="00E34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le Sans">
    <w:panose1 w:val="020B0503020204030204"/>
    <w:charset w:val="00"/>
    <w:family w:val="swiss"/>
    <w:pitch w:val="variable"/>
    <w:sig w:usb0="00000007" w:usb1="00000001" w:usb2="00000000" w:usb3="00000000" w:csb0="0000009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735" w:rsidRDefault="0005073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4D3" w:rsidRDefault="008509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50735">
      <w:rPr>
        <w:noProof/>
        <w:color w:val="000000"/>
      </w:rPr>
      <w:t>1</w:t>
    </w:r>
    <w:r>
      <w:rPr>
        <w:color w:val="000000"/>
      </w:rPr>
      <w:fldChar w:fldCharType="end"/>
    </w:r>
  </w:p>
  <w:p w:rsidR="002E64D3" w:rsidRDefault="00C744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735" w:rsidRDefault="0005073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47C" w:rsidRDefault="00C7447C" w:rsidP="00E3427F">
      <w:pPr>
        <w:spacing w:after="0" w:line="240" w:lineRule="auto"/>
      </w:pPr>
      <w:r>
        <w:separator/>
      </w:r>
    </w:p>
  </w:footnote>
  <w:footnote w:type="continuationSeparator" w:id="0">
    <w:p w:rsidR="00C7447C" w:rsidRDefault="00C7447C" w:rsidP="00E3427F">
      <w:pPr>
        <w:spacing w:after="0" w:line="240" w:lineRule="auto"/>
      </w:pPr>
      <w:r>
        <w:continuationSeparator/>
      </w:r>
    </w:p>
  </w:footnote>
  <w:footnote w:id="1">
    <w:p w:rsidR="00BF5691" w:rsidRDefault="00BF5691" w:rsidP="004414C8">
      <w:pPr>
        <w:pStyle w:val="Textodenotaderodap"/>
      </w:pPr>
      <w:r>
        <w:rPr>
          <w:rStyle w:val="Refdenotaderodap"/>
        </w:rPr>
        <w:footnoteRef/>
      </w:r>
      <w:r>
        <w:t xml:space="preserve"> Fonte: </w:t>
      </w:r>
      <w:r w:rsidR="004414C8">
        <w:t xml:space="preserve">Registro Escola da Vila. 5º ano C. Professora: Bárbara </w:t>
      </w:r>
      <w:proofErr w:type="spellStart"/>
      <w:proofErr w:type="gramStart"/>
      <w:r w:rsidR="004414C8">
        <w:t>Franceli</w:t>
      </w:r>
      <w:proofErr w:type="spellEnd"/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735" w:rsidRDefault="0005073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4D3" w:rsidRDefault="00050735" w:rsidP="00597DDB">
    <w:pPr>
      <w:pBdr>
        <w:top w:val="nil"/>
        <w:left w:val="nil"/>
        <w:bottom w:val="nil"/>
        <w:right w:val="nil"/>
        <w:between w:val="nil"/>
      </w:pBdr>
      <w:tabs>
        <w:tab w:val="left" w:pos="1485"/>
        <w:tab w:val="left" w:pos="6630"/>
      </w:tabs>
      <w:spacing w:after="0" w:line="240" w:lineRule="auto"/>
      <w:rPr>
        <w:color w:val="000000"/>
      </w:rPr>
    </w:pPr>
    <w:r w:rsidRPr="00DF7ED6">
      <w:rPr>
        <w:noProof/>
        <w:color w:val="000000"/>
      </w:rPr>
      <w:drawing>
        <wp:anchor distT="0" distB="0" distL="114300" distR="114300" simplePos="0" relativeHeight="251663360" behindDoc="0" locked="0" layoutInCell="1" allowOverlap="1" wp14:anchorId="153ABC39" wp14:editId="09538192">
          <wp:simplePos x="0" y="0"/>
          <wp:positionH relativeFrom="column">
            <wp:posOffset>6337300</wp:posOffset>
          </wp:positionH>
          <wp:positionV relativeFrom="paragraph">
            <wp:posOffset>-92075</wp:posOffset>
          </wp:positionV>
          <wp:extent cx="347345" cy="381000"/>
          <wp:effectExtent l="0" t="0" r="0" b="0"/>
          <wp:wrapNone/>
          <wp:docPr id="1318515662" name="Picture 2" descr="Prefeitura Municipal de Catas Altas - IBDM Modernização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FAE9195D-3BA9-FC88-3FD0-B39A5F11331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Prefeitura Municipal de Catas Altas - IBDM Modernização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FAE9195D-3BA9-FC88-3FD0-B39A5F11331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2918"/>
                  <a:stretch/>
                </pic:blipFill>
                <pic:spPr bwMode="auto">
                  <a:xfrm>
                    <a:off x="0" y="0"/>
                    <a:ext cx="34734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09CA">
      <w:rPr>
        <w:noProof/>
      </w:rPr>
      <w:drawing>
        <wp:anchor distT="0" distB="0" distL="114300" distR="114300" simplePos="0" relativeHeight="251661312" behindDoc="0" locked="0" layoutInCell="1" allowOverlap="1" wp14:anchorId="7B209DB0" wp14:editId="2D4E5715">
          <wp:simplePos x="0" y="0"/>
          <wp:positionH relativeFrom="column">
            <wp:posOffset>5314950</wp:posOffset>
          </wp:positionH>
          <wp:positionV relativeFrom="paragraph">
            <wp:posOffset>-172085</wp:posOffset>
          </wp:positionV>
          <wp:extent cx="942975" cy="534670"/>
          <wp:effectExtent l="0" t="0" r="0" b="0"/>
          <wp:wrapNone/>
          <wp:docPr id="5" name="Imagem 5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Logotipo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09CA">
      <w:rPr>
        <w:noProof/>
      </w:rPr>
      <w:drawing>
        <wp:anchor distT="0" distB="0" distL="0" distR="0" simplePos="0" relativeHeight="251659264" behindDoc="0" locked="0" layoutInCell="1" hidden="0" allowOverlap="1" wp14:anchorId="316F9B12" wp14:editId="219CBE3C">
          <wp:simplePos x="0" y="0"/>
          <wp:positionH relativeFrom="column">
            <wp:posOffset>4486275</wp:posOffset>
          </wp:positionH>
          <wp:positionV relativeFrom="paragraph">
            <wp:posOffset>-28575</wp:posOffset>
          </wp:positionV>
          <wp:extent cx="819150" cy="276225"/>
          <wp:effectExtent l="0" t="0" r="0" b="9525"/>
          <wp:wrapNone/>
          <wp:docPr id="1227307511" name="Imagem 1227307511" descr="Texto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, Logotipo&#10;&#10;Descrição gerad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09CA">
      <w:rPr>
        <w:color w:val="000000"/>
      </w:rPr>
      <w:tab/>
    </w:r>
    <w:r w:rsidR="008509CA">
      <w:rPr>
        <w:color w:val="000000"/>
      </w:rPr>
      <w:tab/>
      <w:t xml:space="preserve">                                                </w:t>
    </w:r>
    <w:r>
      <w:rPr>
        <w:color w:val="000000"/>
      </w:rPr>
      <w:t xml:space="preserve">              </w:t>
    </w:r>
  </w:p>
  <w:p w:rsidR="002E64D3" w:rsidRDefault="008509CA" w:rsidP="00AA4060">
    <w:pPr>
      <w:pBdr>
        <w:top w:val="nil"/>
        <w:left w:val="nil"/>
        <w:bottom w:val="nil"/>
        <w:right w:val="nil"/>
        <w:between w:val="nil"/>
      </w:pBdr>
      <w:tabs>
        <w:tab w:val="left" w:pos="5895"/>
      </w:tabs>
      <w:spacing w:after="0" w:line="240" w:lineRule="auto"/>
      <w:rPr>
        <w:color w:val="000000"/>
      </w:rPr>
    </w:pPr>
    <w:r>
      <w:rPr>
        <w:color w:val="000000"/>
      </w:rPr>
      <w:tab/>
    </w:r>
    <w:bookmarkStart w:id="12" w:name="_GoBack"/>
    <w:bookmarkEnd w:id="12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735" w:rsidRDefault="0005073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C99"/>
    <w:multiLevelType w:val="hybridMultilevel"/>
    <w:tmpl w:val="31C23112"/>
    <w:lvl w:ilvl="0" w:tplc="376207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814FD"/>
    <w:multiLevelType w:val="multilevel"/>
    <w:tmpl w:val="B87272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CFF1495"/>
    <w:multiLevelType w:val="multilevel"/>
    <w:tmpl w:val="ACBC15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39DA167C"/>
    <w:multiLevelType w:val="hybridMultilevel"/>
    <w:tmpl w:val="C64E1C7E"/>
    <w:lvl w:ilvl="0" w:tplc="F00222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62632"/>
    <w:multiLevelType w:val="multilevel"/>
    <w:tmpl w:val="14FEAF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57BB5A62"/>
    <w:multiLevelType w:val="multilevel"/>
    <w:tmpl w:val="ACBC15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62423C56"/>
    <w:multiLevelType w:val="multilevel"/>
    <w:tmpl w:val="C0E834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728526C5"/>
    <w:multiLevelType w:val="hybridMultilevel"/>
    <w:tmpl w:val="505A13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27F"/>
    <w:rsid w:val="00037778"/>
    <w:rsid w:val="00044016"/>
    <w:rsid w:val="00050735"/>
    <w:rsid w:val="001B11FD"/>
    <w:rsid w:val="001C55AC"/>
    <w:rsid w:val="002B30E1"/>
    <w:rsid w:val="002E6745"/>
    <w:rsid w:val="00340ED2"/>
    <w:rsid w:val="00372F0B"/>
    <w:rsid w:val="00376CD5"/>
    <w:rsid w:val="0039263C"/>
    <w:rsid w:val="00393014"/>
    <w:rsid w:val="004414C8"/>
    <w:rsid w:val="004D0035"/>
    <w:rsid w:val="00545F05"/>
    <w:rsid w:val="0059102B"/>
    <w:rsid w:val="0060016C"/>
    <w:rsid w:val="00605F5F"/>
    <w:rsid w:val="00615709"/>
    <w:rsid w:val="0069590C"/>
    <w:rsid w:val="006B414B"/>
    <w:rsid w:val="006D6B7B"/>
    <w:rsid w:val="007B18CB"/>
    <w:rsid w:val="007F01D1"/>
    <w:rsid w:val="008509CA"/>
    <w:rsid w:val="00861EAE"/>
    <w:rsid w:val="00862FD1"/>
    <w:rsid w:val="008A5ED9"/>
    <w:rsid w:val="008B0540"/>
    <w:rsid w:val="008D1D0E"/>
    <w:rsid w:val="008D4FD6"/>
    <w:rsid w:val="009301D1"/>
    <w:rsid w:val="00935862"/>
    <w:rsid w:val="00A91BA3"/>
    <w:rsid w:val="00AE30F9"/>
    <w:rsid w:val="00AF4A29"/>
    <w:rsid w:val="00B35B95"/>
    <w:rsid w:val="00BA4953"/>
    <w:rsid w:val="00BC5F64"/>
    <w:rsid w:val="00BE3171"/>
    <w:rsid w:val="00BF5691"/>
    <w:rsid w:val="00C263ED"/>
    <w:rsid w:val="00C7447C"/>
    <w:rsid w:val="00CC4B57"/>
    <w:rsid w:val="00D73645"/>
    <w:rsid w:val="00D870BD"/>
    <w:rsid w:val="00DE6C9E"/>
    <w:rsid w:val="00E074D5"/>
    <w:rsid w:val="00E3427F"/>
    <w:rsid w:val="00ED18E1"/>
    <w:rsid w:val="00F06C94"/>
    <w:rsid w:val="00FF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27F"/>
    <w:pPr>
      <w:spacing w:after="160" w:line="259" w:lineRule="auto"/>
    </w:pPr>
    <w:rPr>
      <w:rFonts w:ascii="Calibri" w:eastAsia="Calibri" w:hAnsi="Calibri" w:cs="Calibri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BF56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BF56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34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427F"/>
    <w:rPr>
      <w:rFonts w:ascii="Tahoma" w:eastAsia="Calibri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35862"/>
    <w:pPr>
      <w:ind w:left="720"/>
      <w:contextualSpacing/>
    </w:pPr>
  </w:style>
  <w:style w:type="table" w:styleId="Tabelacomgrade">
    <w:name w:val="Table Grid"/>
    <w:basedOn w:val="Tabelanormal"/>
    <w:uiPriority w:val="59"/>
    <w:rsid w:val="00340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340E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40ED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40ED2"/>
    <w:rPr>
      <w:rFonts w:ascii="Calibri" w:eastAsia="Calibri" w:hAnsi="Calibri" w:cs="Calibri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0E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0ED2"/>
    <w:rPr>
      <w:rFonts w:ascii="Calibri" w:eastAsia="Calibri" w:hAnsi="Calibri" w:cs="Calibri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F569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BF569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F5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BF5691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F569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F5691"/>
    <w:rPr>
      <w:rFonts w:ascii="Calibri" w:eastAsia="Calibri" w:hAnsi="Calibri" w:cs="Calibri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F5691"/>
    <w:rPr>
      <w:vertAlign w:val="superscript"/>
    </w:rPr>
  </w:style>
  <w:style w:type="paragraph" w:customStyle="1" w:styleId="Default">
    <w:name w:val="Default"/>
    <w:rsid w:val="007F01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g-star-inserted">
    <w:name w:val="ng-star-inserted"/>
    <w:basedOn w:val="Fontepargpadro"/>
    <w:rsid w:val="00BC5F64"/>
  </w:style>
  <w:style w:type="paragraph" w:styleId="Cabealho">
    <w:name w:val="header"/>
    <w:basedOn w:val="Normal"/>
    <w:link w:val="CabealhoChar"/>
    <w:uiPriority w:val="99"/>
    <w:unhideWhenUsed/>
    <w:rsid w:val="000507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0735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507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0735"/>
    <w:rPr>
      <w:rFonts w:ascii="Calibri" w:eastAsia="Calibri" w:hAnsi="Calibri" w:cs="Calibri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27F"/>
    <w:pPr>
      <w:spacing w:after="160" w:line="259" w:lineRule="auto"/>
    </w:pPr>
    <w:rPr>
      <w:rFonts w:ascii="Calibri" w:eastAsia="Calibri" w:hAnsi="Calibri" w:cs="Calibri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BF56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BF56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34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427F"/>
    <w:rPr>
      <w:rFonts w:ascii="Tahoma" w:eastAsia="Calibri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35862"/>
    <w:pPr>
      <w:ind w:left="720"/>
      <w:contextualSpacing/>
    </w:pPr>
  </w:style>
  <w:style w:type="table" w:styleId="Tabelacomgrade">
    <w:name w:val="Table Grid"/>
    <w:basedOn w:val="Tabelanormal"/>
    <w:uiPriority w:val="59"/>
    <w:rsid w:val="00340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340E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40ED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40ED2"/>
    <w:rPr>
      <w:rFonts w:ascii="Calibri" w:eastAsia="Calibri" w:hAnsi="Calibri" w:cs="Calibri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0E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0ED2"/>
    <w:rPr>
      <w:rFonts w:ascii="Calibri" w:eastAsia="Calibri" w:hAnsi="Calibri" w:cs="Calibri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F569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BF569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F5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BF5691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F569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F5691"/>
    <w:rPr>
      <w:rFonts w:ascii="Calibri" w:eastAsia="Calibri" w:hAnsi="Calibri" w:cs="Calibri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F5691"/>
    <w:rPr>
      <w:vertAlign w:val="superscript"/>
    </w:rPr>
  </w:style>
  <w:style w:type="paragraph" w:customStyle="1" w:styleId="Default">
    <w:name w:val="Default"/>
    <w:rsid w:val="007F01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g-star-inserted">
    <w:name w:val="ng-star-inserted"/>
    <w:basedOn w:val="Fontepargpadro"/>
    <w:rsid w:val="00BC5F64"/>
  </w:style>
  <w:style w:type="paragraph" w:styleId="Cabealho">
    <w:name w:val="header"/>
    <w:basedOn w:val="Normal"/>
    <w:link w:val="CabealhoChar"/>
    <w:uiPriority w:val="99"/>
    <w:unhideWhenUsed/>
    <w:rsid w:val="000507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0735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507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0735"/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D7A1A-38F4-451F-8354-2AE83D1F1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1864</TotalTime>
  <Pages>6</Pages>
  <Words>1088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Costa</dc:creator>
  <cp:lastModifiedBy>Thais Costa</cp:lastModifiedBy>
  <cp:revision>12</cp:revision>
  <dcterms:created xsi:type="dcterms:W3CDTF">2026-02-11T14:54:00Z</dcterms:created>
  <dcterms:modified xsi:type="dcterms:W3CDTF">2026-06-10T14:00:00Z</dcterms:modified>
</cp:coreProperties>
</file>