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86C9" w14:textId="77777777" w:rsidR="007447BA" w:rsidRDefault="007447BA">
      <w:pPr>
        <w:shd w:val="clear" w:color="auto" w:fill="FFFFFF"/>
        <w:spacing w:after="0" w:line="240" w:lineRule="auto"/>
        <w:rPr>
          <w:rFonts w:ascii="Vale Sans" w:eastAsia="Vale Sans" w:hAnsi="Vale Sans" w:cs="Vale Sans"/>
          <w:b/>
          <w:bCs/>
        </w:rPr>
      </w:pPr>
    </w:p>
    <w:p w14:paraId="4AD09686" w14:textId="77777777" w:rsidR="007447BA" w:rsidRDefault="00000000">
      <w:pPr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Programa de Educação e Saúde - Trilhos da Alfabetização – MG - Professores </w:t>
      </w:r>
    </w:p>
    <w:p w14:paraId="3F2B73CA" w14:textId="77777777" w:rsidR="007447BA" w:rsidRDefault="00000000">
      <w:pPr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Formação em Didática da Matemática – Ciclo 2 – 2026 - Santa Bárbara e Catas Altas</w:t>
      </w:r>
    </w:p>
    <w:p w14:paraId="56F411B1" w14:textId="34E1C051" w:rsidR="007447BA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proofErr w:type="gramStart"/>
      <w:r>
        <w:rPr>
          <w:rFonts w:ascii="Vale Sans" w:eastAsia="Vale Sans" w:hAnsi="Vale Sans" w:cs="Vale Sans"/>
          <w:sz w:val="24"/>
          <w:szCs w:val="24"/>
        </w:rPr>
        <w:t>Nome :</w:t>
      </w:r>
      <w:proofErr w:type="gramEnd"/>
      <w:r>
        <w:rPr>
          <w:rFonts w:ascii="Vale Sans" w:eastAsia="Vale Sans" w:hAnsi="Vale Sans" w:cs="Vale Sans"/>
          <w:sz w:val="24"/>
          <w:szCs w:val="24"/>
        </w:rPr>
        <w:t>_________________________________Turma para a qual leciona:  ___________________</w:t>
      </w:r>
      <w:r w:rsidR="00172AF4">
        <w:rPr>
          <w:rFonts w:ascii="Vale Sans" w:eastAsia="Vale Sans" w:hAnsi="Vale Sans" w:cs="Vale Sans"/>
          <w:sz w:val="24"/>
          <w:szCs w:val="24"/>
        </w:rPr>
        <w:t>______</w:t>
      </w:r>
    </w:p>
    <w:p w14:paraId="6C57A5DD" w14:textId="77777777" w:rsidR="007447BA" w:rsidRDefault="00000000">
      <w:pPr>
        <w:spacing w:line="36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Planejamento do trabalho com jogos no Ciclo 2</w:t>
      </w:r>
    </w:p>
    <w:p w14:paraId="79831089" w14:textId="424302EF" w:rsidR="007447BA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1. A partir da análise feita dos jogos matemáticos disponíveis e da proposta curricular para esse trimestre, qual(</w:t>
      </w:r>
      <w:proofErr w:type="spellStart"/>
      <w:r>
        <w:rPr>
          <w:rFonts w:ascii="Vale Sans" w:eastAsia="Vale Sans" w:hAnsi="Vale Sans" w:cs="Vale Sans"/>
          <w:sz w:val="24"/>
          <w:szCs w:val="24"/>
        </w:rPr>
        <w:t>is</w:t>
      </w:r>
      <w:proofErr w:type="spellEnd"/>
      <w:r>
        <w:rPr>
          <w:rFonts w:ascii="Vale Sans" w:eastAsia="Vale Sans" w:hAnsi="Vale Sans" w:cs="Vale Sans"/>
          <w:sz w:val="24"/>
          <w:szCs w:val="24"/>
        </w:rPr>
        <w:t xml:space="preserve">) jogo(s) você selecionou para trabalhar com sua turma no Ciclo 2? </w:t>
      </w:r>
    </w:p>
    <w:p w14:paraId="2FC53AD9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18E397F0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341E3E59" w14:textId="50C18CC9" w:rsidR="007447BA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2. Você vai desenvolver o trabalho com esse jogo pela primeira vez com sua turma ou se trata de ampliar e aprofundar um trabalho já iniciado? </w:t>
      </w:r>
    </w:p>
    <w:p w14:paraId="1D98EED1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3C0DD428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31D97EAD" w14:textId="7285E6AA" w:rsidR="00172AF4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3. Quais os principais objetivos de aprendizagem e/ou conteúdos matemáticos e/ou habilidades descritos no documento curricular você pretende trabalhar?</w:t>
      </w:r>
      <w:r>
        <w:rPr>
          <w:rFonts w:ascii="Vale Sans" w:eastAsia="Vale Sans" w:hAnsi="Vale Sans" w:cs="Vale Sans"/>
          <w:sz w:val="24"/>
          <w:szCs w:val="24"/>
        </w:rPr>
        <w:br/>
      </w:r>
    </w:p>
    <w:p w14:paraId="0C762C89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08871BD2" w14:textId="539BAD01" w:rsidR="00172AF4" w:rsidRDefault="00000000" w:rsidP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4. Quais etapas descritas no Caderno de Orientações Didáticas do Jogos você pretende desenvolver? Quando? Para responder, preencha o cronograma da página seguinte.  Indique no quadro em quais momentos você considera importante fazer observações e preencher a Pauta de Acompanhamento das Aprendizagens. </w:t>
      </w:r>
      <w:r w:rsidR="00172AF4">
        <w:rPr>
          <w:rFonts w:ascii="Vale Sans" w:eastAsia="Vale Sans" w:hAnsi="Vale Sans" w:cs="Vale Sans"/>
          <w:sz w:val="24"/>
          <w:szCs w:val="24"/>
        </w:rPr>
        <w:br w:type="page"/>
      </w:r>
    </w:p>
    <w:tbl>
      <w:tblPr>
        <w:tblStyle w:val="a"/>
        <w:tblW w:w="151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8"/>
        <w:gridCol w:w="3550"/>
        <w:gridCol w:w="3247"/>
        <w:gridCol w:w="4194"/>
      </w:tblGrid>
      <w:tr w:rsidR="007447BA" w14:paraId="5E8BE7FD" w14:textId="77777777">
        <w:trPr>
          <w:trHeight w:val="1380"/>
        </w:trPr>
        <w:tc>
          <w:tcPr>
            <w:tcW w:w="15109" w:type="dxa"/>
            <w:gridSpan w:val="4"/>
          </w:tcPr>
          <w:p w14:paraId="5652DDA4" w14:textId="77777777" w:rsidR="007447BA" w:rsidRDefault="00000000">
            <w:pPr>
              <w:spacing w:line="360" w:lineRule="auto"/>
              <w:rPr>
                <w:rFonts w:ascii="Vale Sans" w:eastAsia="Vale Sans" w:hAnsi="Vale Sans" w:cs="Vale Sans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</w:rPr>
              <w:lastRenderedPageBreak/>
              <w:br/>
            </w: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Nome do jogo: </w:t>
            </w:r>
          </w:p>
          <w:p w14:paraId="440DC002" w14:textId="236CD39E" w:rsidR="007447BA" w:rsidRDefault="00000000">
            <w:pPr>
              <w:spacing w:line="360" w:lineRule="auto"/>
              <w:rPr>
                <w:rFonts w:ascii="Vale Sans" w:eastAsia="Vale Sans" w:hAnsi="Vale Sans" w:cs="Vale Sans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Versão/material </w:t>
            </w:r>
            <w:r w:rsidR="00172AF4">
              <w:rPr>
                <w:rFonts w:ascii="Vale Sans" w:eastAsia="Vale Sans" w:hAnsi="Vale Sans" w:cs="Vale Sans"/>
                <w:sz w:val="24"/>
                <w:szCs w:val="24"/>
              </w:rPr>
              <w:t>selecionado:</w:t>
            </w: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 </w:t>
            </w:r>
          </w:p>
        </w:tc>
      </w:tr>
      <w:tr w:rsidR="007447BA" w14:paraId="0957DC78" w14:textId="77777777" w:rsidTr="00172AF4">
        <w:trPr>
          <w:trHeight w:val="1247"/>
        </w:trPr>
        <w:tc>
          <w:tcPr>
            <w:tcW w:w="4118" w:type="dxa"/>
          </w:tcPr>
          <w:p w14:paraId="384FB7E4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 xml:space="preserve">Etapa proposta no Caderno de Orientações Didáticas </w:t>
            </w:r>
          </w:p>
        </w:tc>
        <w:tc>
          <w:tcPr>
            <w:tcW w:w="3550" w:type="dxa"/>
          </w:tcPr>
          <w:p w14:paraId="654E7DA4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>Quando? (indique em quais semanas vai desenvolver cada etapa)</w:t>
            </w:r>
          </w:p>
        </w:tc>
        <w:tc>
          <w:tcPr>
            <w:tcW w:w="3247" w:type="dxa"/>
          </w:tcPr>
          <w:p w14:paraId="0F36F84A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 xml:space="preserve">Em que momentos pretende observar e preencher a Pauta de Acompanhamento das Aprendizagens? </w:t>
            </w:r>
          </w:p>
        </w:tc>
        <w:tc>
          <w:tcPr>
            <w:tcW w:w="4194" w:type="dxa"/>
          </w:tcPr>
          <w:p w14:paraId="4ADFDE16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>Observações (neste espaço, indique as adaptações que pretende fazer e para quais grupos, ou outras observações que achar necessárias)</w:t>
            </w:r>
          </w:p>
        </w:tc>
      </w:tr>
      <w:tr w:rsidR="007447BA" w14:paraId="48AD8235" w14:textId="77777777" w:rsidTr="00172AF4">
        <w:trPr>
          <w:trHeight w:val="940"/>
        </w:trPr>
        <w:tc>
          <w:tcPr>
            <w:tcW w:w="4118" w:type="dxa"/>
          </w:tcPr>
          <w:p w14:paraId="0AB19F5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5B3AABD7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74DF2BC6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309F2E83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5C81A80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16E07AF6" w14:textId="77777777" w:rsidTr="00172AF4">
        <w:trPr>
          <w:trHeight w:val="940"/>
        </w:trPr>
        <w:tc>
          <w:tcPr>
            <w:tcW w:w="4118" w:type="dxa"/>
          </w:tcPr>
          <w:p w14:paraId="4368FFB3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2E2644B4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0D267C9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18868679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7BE18CB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05E37ECB" w14:textId="77777777" w:rsidTr="00172AF4">
        <w:trPr>
          <w:trHeight w:val="940"/>
        </w:trPr>
        <w:tc>
          <w:tcPr>
            <w:tcW w:w="4118" w:type="dxa"/>
          </w:tcPr>
          <w:p w14:paraId="3CD9FC9E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11BD1DA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1F276ADC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463B2F92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79CCFF9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5AD2D3C0" w14:textId="77777777" w:rsidTr="00172AF4">
        <w:trPr>
          <w:trHeight w:val="925"/>
        </w:trPr>
        <w:tc>
          <w:tcPr>
            <w:tcW w:w="4118" w:type="dxa"/>
          </w:tcPr>
          <w:p w14:paraId="0383E47A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75E0CEA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4C6578B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6BD51BC2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996D769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12BB5887" w14:textId="77777777" w:rsidTr="00172AF4">
        <w:trPr>
          <w:trHeight w:val="940"/>
        </w:trPr>
        <w:tc>
          <w:tcPr>
            <w:tcW w:w="4118" w:type="dxa"/>
          </w:tcPr>
          <w:p w14:paraId="65124936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098F7C01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6094EE9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4C928BA5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2D0422E4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60D0BEFC" w14:textId="77777777" w:rsidTr="00172AF4">
        <w:trPr>
          <w:trHeight w:val="940"/>
        </w:trPr>
        <w:tc>
          <w:tcPr>
            <w:tcW w:w="4118" w:type="dxa"/>
          </w:tcPr>
          <w:p w14:paraId="383FE266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05DD351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124AFC51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1BE690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1C98F70D" w14:textId="77777777" w:rsidTr="00172AF4">
        <w:trPr>
          <w:trHeight w:val="940"/>
        </w:trPr>
        <w:tc>
          <w:tcPr>
            <w:tcW w:w="4118" w:type="dxa"/>
          </w:tcPr>
          <w:p w14:paraId="433BAA4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630052BD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1E72FA8C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3C029730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4A6EED7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</w:tbl>
    <w:p w14:paraId="334A7B20" w14:textId="77777777" w:rsidR="007447BA" w:rsidRDefault="00000000">
      <w:pPr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</w:rPr>
        <w:t xml:space="preserve">                                          </w:t>
      </w:r>
    </w:p>
    <w:sectPr w:rsidR="007447BA" w:rsidSect="00172AF4">
      <w:headerReference w:type="default" r:id="rId7"/>
      <w:footerReference w:type="default" r:id="rId8"/>
      <w:pgSz w:w="16838" w:h="11906" w:orient="landscape"/>
      <w:pgMar w:top="720" w:right="1185" w:bottom="720" w:left="72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D579B" w14:textId="77777777" w:rsidR="00222051" w:rsidRDefault="00222051">
      <w:pPr>
        <w:spacing w:after="0" w:line="240" w:lineRule="auto"/>
      </w:pPr>
      <w:r>
        <w:separator/>
      </w:r>
    </w:p>
  </w:endnote>
  <w:endnote w:type="continuationSeparator" w:id="0">
    <w:p w14:paraId="1A1D519F" w14:textId="77777777" w:rsidR="00222051" w:rsidRDefault="0022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B585B4-5D45-474D-B1EC-097E37F7CD31}"/>
    <w:embedBold r:id="rId2" w:fontKey="{DEBAD3C9-2F77-4E9D-A61B-16658CD625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D43AEAC-7462-4DE4-934F-A76E5E083797}"/>
  </w:font>
  <w:font w:name="Vale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74FAD8-BE2B-4BBA-AFF1-9DA551D05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01C70" w14:textId="77777777" w:rsidR="007447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2AF4">
      <w:rPr>
        <w:noProof/>
        <w:color w:val="000000"/>
      </w:rPr>
      <w:t>1</w:t>
    </w:r>
    <w:r>
      <w:rPr>
        <w:color w:val="000000"/>
      </w:rPr>
      <w:fldChar w:fldCharType="end"/>
    </w:r>
  </w:p>
  <w:p w14:paraId="6DEFE082" w14:textId="77777777" w:rsidR="007447BA" w:rsidRDefault="007447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83700" w14:textId="77777777" w:rsidR="00222051" w:rsidRDefault="00222051">
      <w:pPr>
        <w:spacing w:after="0" w:line="240" w:lineRule="auto"/>
      </w:pPr>
      <w:r>
        <w:separator/>
      </w:r>
    </w:p>
  </w:footnote>
  <w:footnote w:type="continuationSeparator" w:id="0">
    <w:p w14:paraId="39E5599B" w14:textId="77777777" w:rsidR="00222051" w:rsidRDefault="00222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6DDE2" w14:textId="77777777" w:rsidR="007447BA" w:rsidRDefault="00000000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A0BACA4" wp14:editId="2CEAF841">
          <wp:simplePos x="0" y="0"/>
          <wp:positionH relativeFrom="column">
            <wp:posOffset>7850505</wp:posOffset>
          </wp:positionH>
          <wp:positionV relativeFrom="paragraph">
            <wp:posOffset>-81914</wp:posOffset>
          </wp:positionV>
          <wp:extent cx="895350" cy="291465"/>
          <wp:effectExtent l="0" t="0" r="0" b="0"/>
          <wp:wrapNone/>
          <wp:docPr id="1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D42A603" wp14:editId="10E7971C">
          <wp:simplePos x="0" y="0"/>
          <wp:positionH relativeFrom="column">
            <wp:posOffset>8698230</wp:posOffset>
          </wp:positionH>
          <wp:positionV relativeFrom="paragraph">
            <wp:posOffset>-198754</wp:posOffset>
          </wp:positionV>
          <wp:extent cx="942975" cy="53467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4AE07F" w14:textId="77777777" w:rsidR="007447BA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BA"/>
    <w:rsid w:val="00172AF4"/>
    <w:rsid w:val="00222051"/>
    <w:rsid w:val="00450E8C"/>
    <w:rsid w:val="005D0029"/>
    <w:rsid w:val="007447BA"/>
    <w:rsid w:val="00B10C25"/>
    <w:rsid w:val="00CE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9CF51"/>
  <w15:docId w15:val="{5DEEAA4E-6F62-4823-ACEB-2D20D1D8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aQcUY3ae2fI3Mm+MQWWjBQp7A==">CgMxLjA4AHIhMXZVZ0FUeTlyOE5qN1hlQmhTTEZnWm55cUFNS2tPaXFo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Candida</dc:creator>
  <cp:lastModifiedBy>Candida Di Pierro</cp:lastModifiedBy>
  <cp:revision>2</cp:revision>
  <dcterms:created xsi:type="dcterms:W3CDTF">2026-06-12T14:44:00Z</dcterms:created>
  <dcterms:modified xsi:type="dcterms:W3CDTF">2026-06-12T14:44:00Z</dcterms:modified>
</cp:coreProperties>
</file>