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551"/>
        <w:gridCol w:w="1276"/>
        <w:gridCol w:w="466"/>
        <w:gridCol w:w="1058"/>
        <w:gridCol w:w="1332"/>
        <w:gridCol w:w="1357"/>
        <w:gridCol w:w="1609"/>
        <w:gridCol w:w="1656"/>
      </w:tblGrid>
      <w:tr w:rsidR="00977BA9" w14:paraId="6390A888" w14:textId="77777777" w:rsidTr="00F930AD">
        <w:tc>
          <w:tcPr>
            <w:tcW w:w="13432" w:type="dxa"/>
            <w:gridSpan w:val="9"/>
          </w:tcPr>
          <w:p w14:paraId="6E663F20" w14:textId="6496E7D4" w:rsidR="00977BA9" w:rsidRDefault="00977BA9" w:rsidP="00911604">
            <w:pPr>
              <w:ind w:left="451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PLANO DE AÇÃO – ESCUTA DAS E DOS ESTUDANTES</w:t>
            </w:r>
            <w:r w:rsidR="00911604">
              <w:rPr>
                <w:rFonts w:ascii="Candara" w:hAnsi="Candara"/>
                <w:b/>
              </w:rPr>
              <w:t xml:space="preserve"> A SER REALIZADA NA ESCOLA</w:t>
            </w:r>
            <w:r w:rsidR="00593A4B">
              <w:rPr>
                <w:rFonts w:ascii="Candara" w:hAnsi="Candara"/>
                <w:b/>
              </w:rPr>
              <w:t xml:space="preserve"> </w:t>
            </w:r>
          </w:p>
        </w:tc>
      </w:tr>
      <w:tr w:rsidR="00911604" w14:paraId="6636E493" w14:textId="77777777" w:rsidTr="00F930AD">
        <w:tc>
          <w:tcPr>
            <w:tcW w:w="13432" w:type="dxa"/>
            <w:gridSpan w:val="9"/>
          </w:tcPr>
          <w:p w14:paraId="4BBE7FBA" w14:textId="7E53D2A2" w:rsidR="00911604" w:rsidRDefault="00911604" w:rsidP="00911604">
            <w:pPr>
              <w:ind w:left="451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Nome da Escola:</w:t>
            </w:r>
            <w:r w:rsidR="00FD05FD">
              <w:rPr>
                <w:rFonts w:ascii="Candara" w:hAnsi="Candara"/>
                <w:b/>
              </w:rPr>
              <w:t xml:space="preserve">                                                                                                                                                                2026</w:t>
            </w:r>
          </w:p>
        </w:tc>
      </w:tr>
      <w:tr w:rsidR="00911604" w14:paraId="28FB9442" w14:textId="77777777" w:rsidTr="00F930AD">
        <w:tc>
          <w:tcPr>
            <w:tcW w:w="13432" w:type="dxa"/>
            <w:gridSpan w:val="9"/>
          </w:tcPr>
          <w:p w14:paraId="176F6ED5" w14:textId="3B520C1C" w:rsidR="00911604" w:rsidRDefault="00911604" w:rsidP="00911604">
            <w:pPr>
              <w:ind w:left="451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Nome da</w:t>
            </w:r>
            <w:r w:rsidR="00873EF5">
              <w:rPr>
                <w:rFonts w:ascii="Candara" w:hAnsi="Candara"/>
                <w:b/>
              </w:rPr>
              <w:t xml:space="preserve"> diretora ou diretor:</w:t>
            </w:r>
            <w:r>
              <w:rPr>
                <w:rFonts w:ascii="Candara" w:hAnsi="Candara"/>
                <w:b/>
              </w:rPr>
              <w:t xml:space="preserve"> </w:t>
            </w:r>
          </w:p>
        </w:tc>
      </w:tr>
      <w:tr w:rsidR="00C07861" w14:paraId="02905CF6" w14:textId="77777777" w:rsidTr="0030400A">
        <w:tc>
          <w:tcPr>
            <w:tcW w:w="6420" w:type="dxa"/>
            <w:gridSpan w:val="4"/>
          </w:tcPr>
          <w:p w14:paraId="638F925C" w14:textId="7B4A66E8" w:rsidR="00873EF5" w:rsidRDefault="00972DA8" w:rsidP="00972DA8">
            <w:pPr>
              <w:ind w:left="319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  Nome da coordenadora ou coordenador pedagógico:</w:t>
            </w:r>
          </w:p>
        </w:tc>
        <w:tc>
          <w:tcPr>
            <w:tcW w:w="7012" w:type="dxa"/>
            <w:gridSpan w:val="5"/>
          </w:tcPr>
          <w:p w14:paraId="15EEBB33" w14:textId="66A349AD" w:rsidR="00873EF5" w:rsidRDefault="00F930AD" w:rsidP="00911604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Estudantes/turmas envolvidas:</w:t>
            </w:r>
          </w:p>
        </w:tc>
      </w:tr>
      <w:tr w:rsidR="00C07861" w14:paraId="22F3E8C9" w14:textId="77777777" w:rsidTr="0030400A">
        <w:tc>
          <w:tcPr>
            <w:tcW w:w="2127" w:type="dxa"/>
          </w:tcPr>
          <w:p w14:paraId="4BEAC6A4" w14:textId="10B68114" w:rsidR="00985B5A" w:rsidRDefault="00AA1FD3" w:rsidP="00AC4A9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Etapas</w:t>
            </w:r>
          </w:p>
        </w:tc>
        <w:tc>
          <w:tcPr>
            <w:tcW w:w="2551" w:type="dxa"/>
          </w:tcPr>
          <w:p w14:paraId="08D35CEB" w14:textId="5DC7A8F6" w:rsidR="00985B5A" w:rsidRDefault="00985B5A" w:rsidP="00AC4A9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Encaminhamentos</w:t>
            </w:r>
          </w:p>
          <w:p w14:paraId="2FA066F5" w14:textId="3E299F0E" w:rsidR="00985B5A" w:rsidRDefault="00985B5A" w:rsidP="00AC4A95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76" w:type="dxa"/>
          </w:tcPr>
          <w:p w14:paraId="379A98B3" w14:textId="77777777" w:rsidR="00985B5A" w:rsidRDefault="00985B5A" w:rsidP="00AC4A9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Materiais</w:t>
            </w:r>
          </w:p>
        </w:tc>
        <w:tc>
          <w:tcPr>
            <w:tcW w:w="1524" w:type="dxa"/>
            <w:gridSpan w:val="2"/>
          </w:tcPr>
          <w:p w14:paraId="63F57D4A" w14:textId="4F1A7E8E" w:rsidR="00985B5A" w:rsidRDefault="00985B5A" w:rsidP="00985B5A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Responsável</w:t>
            </w:r>
          </w:p>
          <w:p w14:paraId="40E0E0BF" w14:textId="0FCCCDC0" w:rsidR="00985B5A" w:rsidRDefault="00985B5A" w:rsidP="00AC4A95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332" w:type="dxa"/>
          </w:tcPr>
          <w:p w14:paraId="5F13F4E2" w14:textId="42DC807A" w:rsidR="00985B5A" w:rsidRDefault="00985B5A" w:rsidP="00AC4A9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Envolvidos</w:t>
            </w:r>
          </w:p>
        </w:tc>
        <w:tc>
          <w:tcPr>
            <w:tcW w:w="1357" w:type="dxa"/>
          </w:tcPr>
          <w:p w14:paraId="0E1AD170" w14:textId="554A39FC" w:rsidR="00985B5A" w:rsidRDefault="00985B5A" w:rsidP="00AC4A9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Prazo para realização</w:t>
            </w:r>
          </w:p>
        </w:tc>
        <w:tc>
          <w:tcPr>
            <w:tcW w:w="1609" w:type="dxa"/>
          </w:tcPr>
          <w:p w14:paraId="5DE29159" w14:textId="3F19B6DF" w:rsidR="00985B5A" w:rsidRDefault="00985B5A" w:rsidP="00AC4A9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Resultados esperados</w:t>
            </w:r>
          </w:p>
        </w:tc>
        <w:tc>
          <w:tcPr>
            <w:tcW w:w="1656" w:type="dxa"/>
          </w:tcPr>
          <w:p w14:paraId="35E16531" w14:textId="4820BA8A" w:rsidR="00985B5A" w:rsidRDefault="00985B5A" w:rsidP="00AC4A9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Resultados alcançados</w:t>
            </w:r>
          </w:p>
        </w:tc>
      </w:tr>
      <w:tr w:rsidR="00C07861" w14:paraId="399AF19A" w14:textId="77777777" w:rsidTr="0030400A">
        <w:tc>
          <w:tcPr>
            <w:tcW w:w="2127" w:type="dxa"/>
          </w:tcPr>
          <w:p w14:paraId="3A193B6E" w14:textId="77777777" w:rsidR="00985B5A" w:rsidRPr="00691B4B" w:rsidRDefault="00985B5A" w:rsidP="00AC4A95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</w:p>
          <w:p w14:paraId="13B84302" w14:textId="0A3F77D8" w:rsidR="00985B5A" w:rsidRPr="00691B4B" w:rsidRDefault="00985B5A" w:rsidP="00230014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691B4B">
              <w:rPr>
                <w:rFonts w:ascii="Candara" w:hAnsi="Candara"/>
                <w:bCs/>
                <w:sz w:val="22"/>
                <w:szCs w:val="22"/>
              </w:rPr>
              <w:t xml:space="preserve">Reunião </w:t>
            </w:r>
            <w:r w:rsidR="00C1626E">
              <w:rPr>
                <w:rFonts w:ascii="Candara" w:hAnsi="Candara"/>
                <w:bCs/>
                <w:sz w:val="22"/>
                <w:szCs w:val="22"/>
              </w:rPr>
              <w:t>com  coordenador</w:t>
            </w:r>
            <w:r w:rsidR="00230014">
              <w:rPr>
                <w:rFonts w:ascii="Candara" w:hAnsi="Candara"/>
                <w:bCs/>
                <w:sz w:val="22"/>
                <w:szCs w:val="22"/>
              </w:rPr>
              <w:t>/</w:t>
            </w:r>
            <w:r w:rsidR="00C1626E">
              <w:rPr>
                <w:rFonts w:ascii="Candara" w:hAnsi="Candara"/>
                <w:bCs/>
                <w:sz w:val="22"/>
                <w:szCs w:val="22"/>
              </w:rPr>
              <w:t>a pedagógic</w:t>
            </w:r>
            <w:r w:rsidR="00230014">
              <w:rPr>
                <w:rFonts w:ascii="Candara" w:hAnsi="Candara"/>
                <w:bCs/>
                <w:sz w:val="22"/>
                <w:szCs w:val="22"/>
              </w:rPr>
              <w:t>o/</w:t>
            </w:r>
            <w:r w:rsidR="00C1626E">
              <w:rPr>
                <w:rFonts w:ascii="Candara" w:hAnsi="Candara"/>
                <w:bCs/>
                <w:sz w:val="22"/>
                <w:szCs w:val="22"/>
              </w:rPr>
              <w:t xml:space="preserve">a </w:t>
            </w:r>
            <w:r w:rsidRPr="00691B4B">
              <w:rPr>
                <w:rFonts w:ascii="Candara" w:hAnsi="Candara"/>
                <w:bCs/>
                <w:sz w:val="22"/>
                <w:szCs w:val="22"/>
              </w:rPr>
              <w:t xml:space="preserve"> para planejamento da </w:t>
            </w:r>
            <w:r w:rsidR="00C1626E">
              <w:rPr>
                <w:rFonts w:ascii="Candara" w:hAnsi="Candara"/>
                <w:bCs/>
                <w:sz w:val="22"/>
                <w:szCs w:val="22"/>
              </w:rPr>
              <w:t>reunião</w:t>
            </w:r>
            <w:r w:rsidR="00AA1FD3">
              <w:rPr>
                <w:rFonts w:ascii="Candara" w:hAnsi="Candara"/>
                <w:bCs/>
                <w:sz w:val="22"/>
                <w:szCs w:val="22"/>
              </w:rPr>
              <w:t xml:space="preserve"> com professores.</w:t>
            </w:r>
          </w:p>
        </w:tc>
        <w:tc>
          <w:tcPr>
            <w:tcW w:w="2551" w:type="dxa"/>
          </w:tcPr>
          <w:p w14:paraId="1EEF66A4" w14:textId="2BCDF1FC" w:rsidR="00985B5A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276" w:type="dxa"/>
          </w:tcPr>
          <w:p w14:paraId="0BF97206" w14:textId="77777777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524" w:type="dxa"/>
            <w:gridSpan w:val="2"/>
          </w:tcPr>
          <w:p w14:paraId="7B97FF15" w14:textId="08F14AC4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332" w:type="dxa"/>
          </w:tcPr>
          <w:p w14:paraId="67D6F64B" w14:textId="77777777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357" w:type="dxa"/>
          </w:tcPr>
          <w:p w14:paraId="1121BD98" w14:textId="1F3FA62E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09" w:type="dxa"/>
          </w:tcPr>
          <w:p w14:paraId="0E33FCEE" w14:textId="77777777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56" w:type="dxa"/>
          </w:tcPr>
          <w:p w14:paraId="52E51672" w14:textId="6D952832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</w:tr>
      <w:tr w:rsidR="00C07861" w14:paraId="2FD25719" w14:textId="77777777" w:rsidTr="0030400A">
        <w:tc>
          <w:tcPr>
            <w:tcW w:w="2127" w:type="dxa"/>
          </w:tcPr>
          <w:p w14:paraId="633681A3" w14:textId="671AA148" w:rsidR="00985B5A" w:rsidRPr="00691B4B" w:rsidRDefault="00BB7DDB" w:rsidP="00AC4A95">
            <w:pPr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>Reunião de ap</w:t>
            </w:r>
            <w:r w:rsidR="00691B4B" w:rsidRPr="00691B4B">
              <w:rPr>
                <w:rFonts w:ascii="Candara" w:hAnsi="Candara"/>
                <w:bCs/>
                <w:sz w:val="22"/>
                <w:szCs w:val="22"/>
              </w:rPr>
              <w:t>resentação da proposta de escuta para a equipe d</w:t>
            </w:r>
            <w:r w:rsidR="00C07861">
              <w:rPr>
                <w:rFonts w:ascii="Candara" w:hAnsi="Candara"/>
                <w:bCs/>
                <w:sz w:val="22"/>
                <w:szCs w:val="22"/>
              </w:rPr>
              <w:t xml:space="preserve">e professores e </w:t>
            </w:r>
            <w:r w:rsidR="00691B4B">
              <w:rPr>
                <w:rFonts w:ascii="Candara" w:hAnsi="Candara"/>
                <w:bCs/>
                <w:sz w:val="22"/>
                <w:szCs w:val="22"/>
              </w:rPr>
              <w:t>tomada de decisões</w:t>
            </w:r>
            <w:r w:rsidR="00A7318D">
              <w:rPr>
                <w:rFonts w:ascii="Candara" w:hAnsi="Candara"/>
                <w:bCs/>
                <w:sz w:val="22"/>
                <w:szCs w:val="22"/>
              </w:rPr>
              <w:t xml:space="preserve"> em relação a realização da escuta</w:t>
            </w:r>
            <w:r w:rsidR="00691B4B">
              <w:rPr>
                <w:rFonts w:ascii="Candara" w:hAnsi="Candara"/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40856D03" w14:textId="6076AB18" w:rsidR="00985B5A" w:rsidRDefault="0030400A" w:rsidP="00AC4A9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0400A">
              <w:rPr>
                <w:rFonts w:ascii="Candara" w:hAnsi="Candara"/>
                <w:sz w:val="22"/>
                <w:szCs w:val="22"/>
              </w:rPr>
              <w:t>Convi</w:t>
            </w:r>
            <w:r w:rsidR="006C2BF5">
              <w:rPr>
                <w:rFonts w:ascii="Candara" w:hAnsi="Candara"/>
                <w:sz w:val="22"/>
                <w:szCs w:val="22"/>
              </w:rPr>
              <w:t>dar</w:t>
            </w:r>
            <w:r>
              <w:rPr>
                <w:rFonts w:ascii="Candara" w:hAnsi="Candara"/>
                <w:sz w:val="22"/>
                <w:szCs w:val="22"/>
              </w:rPr>
              <w:t xml:space="preserve"> professores</w:t>
            </w:r>
          </w:p>
          <w:p w14:paraId="5083095D" w14:textId="2D1ADA08" w:rsidR="0030400A" w:rsidRDefault="0030400A" w:rsidP="00AC4A9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Consulta</w:t>
            </w:r>
            <w:r w:rsidR="006C2BF5">
              <w:rPr>
                <w:rFonts w:ascii="Candara" w:hAnsi="Candara"/>
                <w:sz w:val="22"/>
                <w:szCs w:val="22"/>
              </w:rPr>
              <w:t>r</w:t>
            </w:r>
            <w:r>
              <w:rPr>
                <w:rFonts w:ascii="Candara" w:hAnsi="Candara"/>
                <w:sz w:val="22"/>
                <w:szCs w:val="22"/>
              </w:rPr>
              <w:t xml:space="preserve"> calendário</w:t>
            </w:r>
          </w:p>
          <w:p w14:paraId="30AB916E" w14:textId="4451C9E5" w:rsidR="0030400A" w:rsidRDefault="0030400A" w:rsidP="00AC4A9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Defini</w:t>
            </w:r>
            <w:r w:rsidR="006C2BF5">
              <w:rPr>
                <w:rFonts w:ascii="Candara" w:hAnsi="Candara"/>
                <w:sz w:val="22"/>
                <w:szCs w:val="22"/>
              </w:rPr>
              <w:t>r</w:t>
            </w:r>
            <w:r>
              <w:rPr>
                <w:rFonts w:ascii="Candara" w:hAnsi="Candara"/>
                <w:sz w:val="22"/>
                <w:szCs w:val="22"/>
              </w:rPr>
              <w:t xml:space="preserve"> datas e prazos</w:t>
            </w:r>
          </w:p>
          <w:p w14:paraId="7DEB1363" w14:textId="00DFD237" w:rsidR="0030400A" w:rsidRDefault="0030400A" w:rsidP="00AC4A9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Defini</w:t>
            </w:r>
            <w:r w:rsidR="006C2BF5">
              <w:rPr>
                <w:rFonts w:ascii="Candara" w:hAnsi="Candara"/>
                <w:sz w:val="22"/>
                <w:szCs w:val="22"/>
              </w:rPr>
              <w:t>r</w:t>
            </w:r>
            <w:r>
              <w:rPr>
                <w:rFonts w:ascii="Candara" w:hAnsi="Candara"/>
                <w:sz w:val="22"/>
                <w:szCs w:val="22"/>
              </w:rPr>
              <w:t xml:space="preserve"> turma/s</w:t>
            </w:r>
          </w:p>
          <w:p w14:paraId="3D18313E" w14:textId="6036BAE5" w:rsidR="0030400A" w:rsidRPr="0030400A" w:rsidRDefault="006C2BF5" w:rsidP="006C2BF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Definir</w:t>
            </w:r>
            <w:bookmarkStart w:id="0" w:name="_GoBack"/>
            <w:bookmarkEnd w:id="0"/>
            <w:r w:rsidR="0030400A">
              <w:rPr>
                <w:rFonts w:ascii="Candara" w:hAnsi="Candara"/>
                <w:sz w:val="22"/>
                <w:szCs w:val="22"/>
              </w:rPr>
              <w:t xml:space="preserve"> instrumento </w:t>
            </w:r>
          </w:p>
        </w:tc>
        <w:tc>
          <w:tcPr>
            <w:tcW w:w="1276" w:type="dxa"/>
          </w:tcPr>
          <w:p w14:paraId="6425E7FF" w14:textId="77777777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524" w:type="dxa"/>
            <w:gridSpan w:val="2"/>
          </w:tcPr>
          <w:p w14:paraId="1D41FEA0" w14:textId="77777777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332" w:type="dxa"/>
          </w:tcPr>
          <w:p w14:paraId="07D20390" w14:textId="77777777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357" w:type="dxa"/>
          </w:tcPr>
          <w:p w14:paraId="1EDF7113" w14:textId="77777777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09" w:type="dxa"/>
          </w:tcPr>
          <w:p w14:paraId="5EDF90B5" w14:textId="77777777" w:rsidR="00985B5A" w:rsidRDefault="0030400A" w:rsidP="00AC4A9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Turma definida</w:t>
            </w:r>
          </w:p>
          <w:p w14:paraId="102A67A7" w14:textId="77777777" w:rsidR="0030400A" w:rsidRDefault="0030400A" w:rsidP="00AC4A9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Instrumento definido</w:t>
            </w:r>
          </w:p>
          <w:p w14:paraId="7D019D7F" w14:textId="0E44252B" w:rsidR="0030400A" w:rsidRPr="0030400A" w:rsidRDefault="0030400A" w:rsidP="00AC4A9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Prazos e responsáveis definidos</w:t>
            </w:r>
          </w:p>
        </w:tc>
        <w:tc>
          <w:tcPr>
            <w:tcW w:w="1656" w:type="dxa"/>
          </w:tcPr>
          <w:p w14:paraId="420408CC" w14:textId="77777777" w:rsidR="00985B5A" w:rsidRPr="009A66E0" w:rsidRDefault="00985B5A" w:rsidP="00AC4A95">
            <w:pPr>
              <w:jc w:val="both"/>
              <w:rPr>
                <w:rFonts w:ascii="Candara" w:hAnsi="Candara"/>
                <w:b/>
              </w:rPr>
            </w:pPr>
          </w:p>
        </w:tc>
      </w:tr>
    </w:tbl>
    <w:p w14:paraId="3591E7D5" w14:textId="77777777" w:rsidR="00A7318D" w:rsidRDefault="00A7318D">
      <w:r>
        <w:br w:type="page"/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1537"/>
        <w:gridCol w:w="2199"/>
        <w:gridCol w:w="1604"/>
        <w:gridCol w:w="1741"/>
        <w:gridCol w:w="1347"/>
        <w:gridCol w:w="1691"/>
        <w:gridCol w:w="1631"/>
        <w:gridCol w:w="1682"/>
      </w:tblGrid>
      <w:tr w:rsidR="00C07861" w14:paraId="2D271EDF" w14:textId="77777777" w:rsidTr="00A7318D">
        <w:tc>
          <w:tcPr>
            <w:tcW w:w="1537" w:type="dxa"/>
            <w:tcBorders>
              <w:bottom w:val="single" w:sz="4" w:space="0" w:color="auto"/>
            </w:tcBorders>
          </w:tcPr>
          <w:p w14:paraId="05232C72" w14:textId="03AA4125" w:rsidR="00691B4B" w:rsidRPr="00691B4B" w:rsidRDefault="00E7514A" w:rsidP="00AC4A95">
            <w:pPr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lastRenderedPageBreak/>
              <w:t>Realização da escuta com as e os estudantes da escola.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16CB8C1" w14:textId="77777777" w:rsidR="00691B4B" w:rsidRDefault="00691B4B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2F88574" w14:textId="77777777" w:rsidR="00691B4B" w:rsidRPr="009A66E0" w:rsidRDefault="00691B4B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0324759B" w14:textId="77777777" w:rsidR="00691B4B" w:rsidRPr="009A66E0" w:rsidRDefault="00691B4B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28C07335" w14:textId="77777777" w:rsidR="00691B4B" w:rsidRPr="009A66E0" w:rsidRDefault="00691B4B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7A107F0F" w14:textId="77777777" w:rsidR="00691B4B" w:rsidRPr="009A66E0" w:rsidRDefault="00691B4B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31" w:type="dxa"/>
          </w:tcPr>
          <w:p w14:paraId="65E76C3E" w14:textId="77777777" w:rsidR="00691B4B" w:rsidRPr="009A66E0" w:rsidRDefault="00691B4B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82" w:type="dxa"/>
          </w:tcPr>
          <w:p w14:paraId="7A3061DC" w14:textId="77777777" w:rsidR="00691B4B" w:rsidRPr="009A66E0" w:rsidRDefault="00691B4B" w:rsidP="00AC4A95">
            <w:pPr>
              <w:jc w:val="both"/>
              <w:rPr>
                <w:rFonts w:ascii="Candara" w:hAnsi="Candara"/>
                <w:b/>
              </w:rPr>
            </w:pPr>
          </w:p>
        </w:tc>
      </w:tr>
      <w:tr w:rsidR="00C07861" w14:paraId="68D997C1" w14:textId="77777777" w:rsidTr="00A7318D">
        <w:tc>
          <w:tcPr>
            <w:tcW w:w="1537" w:type="dxa"/>
            <w:tcBorders>
              <w:top w:val="single" w:sz="4" w:space="0" w:color="auto"/>
            </w:tcBorders>
          </w:tcPr>
          <w:p w14:paraId="33822D3B" w14:textId="43FBD018" w:rsidR="00E7514A" w:rsidRDefault="00E5188C" w:rsidP="00AC4A95">
            <w:pPr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 xml:space="preserve">Consolidação e organização </w:t>
            </w:r>
            <w:r w:rsidR="007722F4">
              <w:rPr>
                <w:rFonts w:ascii="Candara" w:hAnsi="Candara"/>
                <w:bCs/>
                <w:sz w:val="22"/>
                <w:szCs w:val="22"/>
              </w:rPr>
              <w:t>dos r</w:t>
            </w:r>
            <w:r>
              <w:rPr>
                <w:rFonts w:ascii="Candara" w:hAnsi="Candara"/>
                <w:bCs/>
                <w:sz w:val="22"/>
                <w:szCs w:val="22"/>
              </w:rPr>
              <w:t>e</w:t>
            </w:r>
            <w:r w:rsidR="007722F4">
              <w:rPr>
                <w:rFonts w:ascii="Candara" w:hAnsi="Candara"/>
                <w:bCs/>
                <w:sz w:val="22"/>
                <w:szCs w:val="22"/>
              </w:rPr>
              <w:t>sultados da escuta.</w:t>
            </w:r>
            <w:r>
              <w:rPr>
                <w:rFonts w:ascii="Candara" w:hAnsi="Candar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240DF632" w14:textId="77777777" w:rsidR="00E7514A" w:rsidRDefault="00E7514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46AA93C3" w14:textId="77777777" w:rsidR="00E7514A" w:rsidRPr="009A66E0" w:rsidRDefault="00E7514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18F37124" w14:textId="77777777" w:rsidR="00E7514A" w:rsidRPr="009A66E0" w:rsidRDefault="00E7514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4E4828A0" w14:textId="77777777" w:rsidR="00E7514A" w:rsidRPr="009A66E0" w:rsidRDefault="00E7514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14:paraId="414B64F5" w14:textId="77777777" w:rsidR="00E7514A" w:rsidRPr="009A66E0" w:rsidRDefault="00E7514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31" w:type="dxa"/>
          </w:tcPr>
          <w:p w14:paraId="046CD4E3" w14:textId="77777777" w:rsidR="00E7514A" w:rsidRPr="009A66E0" w:rsidRDefault="00E7514A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82" w:type="dxa"/>
          </w:tcPr>
          <w:p w14:paraId="5E2FBFAF" w14:textId="77777777" w:rsidR="00E7514A" w:rsidRPr="009A66E0" w:rsidRDefault="00E7514A" w:rsidP="00AC4A95">
            <w:pPr>
              <w:jc w:val="both"/>
              <w:rPr>
                <w:rFonts w:ascii="Candara" w:hAnsi="Candara"/>
                <w:b/>
              </w:rPr>
            </w:pPr>
          </w:p>
        </w:tc>
      </w:tr>
    </w:tbl>
    <w:p w14:paraId="332D5737" w14:textId="77777777" w:rsidR="008F6585" w:rsidRDefault="008F6585">
      <w:r>
        <w:br w:type="page"/>
      </w:r>
    </w:p>
    <w:p w14:paraId="20D25978" w14:textId="77777777" w:rsidR="008F6585" w:rsidRDefault="008F6585"/>
    <w:tbl>
      <w:tblPr>
        <w:tblStyle w:val="Tabelacomgrade"/>
        <w:tblW w:w="0" w:type="auto"/>
        <w:tblInd w:w="483" w:type="dxa"/>
        <w:tblLook w:val="04A0" w:firstRow="1" w:lastRow="0" w:firstColumn="1" w:lastColumn="0" w:noHBand="0" w:noVBand="1"/>
      </w:tblPr>
      <w:tblGrid>
        <w:gridCol w:w="1793"/>
        <w:gridCol w:w="2165"/>
        <w:gridCol w:w="1580"/>
        <w:gridCol w:w="1715"/>
        <w:gridCol w:w="1328"/>
        <w:gridCol w:w="1666"/>
        <w:gridCol w:w="1607"/>
        <w:gridCol w:w="1657"/>
      </w:tblGrid>
      <w:tr w:rsidR="00F00A52" w14:paraId="1049B492" w14:textId="77777777" w:rsidTr="00985B5A">
        <w:tc>
          <w:tcPr>
            <w:tcW w:w="1616" w:type="dxa"/>
          </w:tcPr>
          <w:p w14:paraId="1B74BD81" w14:textId="1C2348FE" w:rsidR="007722F4" w:rsidRDefault="006D7EBA" w:rsidP="00AC4A95">
            <w:pPr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>Re</w:t>
            </w:r>
            <w:r w:rsidR="008F6585">
              <w:rPr>
                <w:rFonts w:ascii="Candara" w:hAnsi="Candara"/>
                <w:bCs/>
                <w:sz w:val="22"/>
                <w:szCs w:val="22"/>
              </w:rPr>
              <w:t>união com equipe docente para compartilhar os resultados e definir ação a ser implementada.</w:t>
            </w:r>
          </w:p>
        </w:tc>
        <w:tc>
          <w:tcPr>
            <w:tcW w:w="2199" w:type="dxa"/>
          </w:tcPr>
          <w:p w14:paraId="6896CEC9" w14:textId="77777777" w:rsidR="007722F4" w:rsidRDefault="007722F4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04" w:type="dxa"/>
          </w:tcPr>
          <w:p w14:paraId="7C87D573" w14:textId="77777777" w:rsidR="007722F4" w:rsidRPr="009A66E0" w:rsidRDefault="007722F4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741" w:type="dxa"/>
          </w:tcPr>
          <w:p w14:paraId="02149438" w14:textId="77777777" w:rsidR="007722F4" w:rsidRPr="009A66E0" w:rsidRDefault="007722F4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347" w:type="dxa"/>
          </w:tcPr>
          <w:p w14:paraId="6A86CA22" w14:textId="77777777" w:rsidR="007722F4" w:rsidRPr="009A66E0" w:rsidRDefault="007722F4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91" w:type="dxa"/>
          </w:tcPr>
          <w:p w14:paraId="5005777C" w14:textId="77777777" w:rsidR="007722F4" w:rsidRPr="009A66E0" w:rsidRDefault="007722F4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31" w:type="dxa"/>
          </w:tcPr>
          <w:p w14:paraId="7CC5A78F" w14:textId="77777777" w:rsidR="007722F4" w:rsidRPr="009A66E0" w:rsidRDefault="007722F4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82" w:type="dxa"/>
          </w:tcPr>
          <w:p w14:paraId="45BA1F25" w14:textId="77777777" w:rsidR="007722F4" w:rsidRPr="009A66E0" w:rsidRDefault="007722F4" w:rsidP="00AC4A95">
            <w:pPr>
              <w:jc w:val="both"/>
              <w:rPr>
                <w:rFonts w:ascii="Candara" w:hAnsi="Candara"/>
                <w:b/>
              </w:rPr>
            </w:pPr>
          </w:p>
        </w:tc>
      </w:tr>
      <w:tr w:rsidR="00F00A52" w14:paraId="01D4379D" w14:textId="77777777" w:rsidTr="00985B5A">
        <w:tc>
          <w:tcPr>
            <w:tcW w:w="1616" w:type="dxa"/>
          </w:tcPr>
          <w:p w14:paraId="7AAAD1FB" w14:textId="643F616A" w:rsidR="008F6585" w:rsidRDefault="008F6585" w:rsidP="00AC4A95">
            <w:pPr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>Devol</w:t>
            </w:r>
            <w:r w:rsidR="00F00A52">
              <w:rPr>
                <w:rFonts w:ascii="Candara" w:hAnsi="Candara"/>
                <w:bCs/>
                <w:sz w:val="22"/>
                <w:szCs w:val="22"/>
              </w:rPr>
              <w:t>utiva para estudantes e os próximos passos (etapas iniciais da implementação).</w:t>
            </w:r>
          </w:p>
        </w:tc>
        <w:tc>
          <w:tcPr>
            <w:tcW w:w="2199" w:type="dxa"/>
          </w:tcPr>
          <w:p w14:paraId="0646940E" w14:textId="77777777" w:rsidR="008F6585" w:rsidRDefault="008F6585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04" w:type="dxa"/>
          </w:tcPr>
          <w:p w14:paraId="5CAA98F4" w14:textId="77777777" w:rsidR="008F6585" w:rsidRPr="009A66E0" w:rsidRDefault="008F6585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741" w:type="dxa"/>
          </w:tcPr>
          <w:p w14:paraId="17BAA781" w14:textId="77777777" w:rsidR="008F6585" w:rsidRPr="009A66E0" w:rsidRDefault="008F6585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347" w:type="dxa"/>
          </w:tcPr>
          <w:p w14:paraId="6EB8B1B0" w14:textId="77777777" w:rsidR="008F6585" w:rsidRPr="009A66E0" w:rsidRDefault="008F6585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91" w:type="dxa"/>
          </w:tcPr>
          <w:p w14:paraId="3E85A51F" w14:textId="77777777" w:rsidR="008F6585" w:rsidRPr="009A66E0" w:rsidRDefault="008F6585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31" w:type="dxa"/>
          </w:tcPr>
          <w:p w14:paraId="281C7D97" w14:textId="77777777" w:rsidR="008F6585" w:rsidRPr="009A66E0" w:rsidRDefault="008F6585" w:rsidP="00AC4A95">
            <w:pPr>
              <w:jc w:val="both"/>
              <w:rPr>
                <w:rFonts w:ascii="Candara" w:hAnsi="Candara"/>
                <w:b/>
              </w:rPr>
            </w:pPr>
          </w:p>
        </w:tc>
        <w:tc>
          <w:tcPr>
            <w:tcW w:w="1682" w:type="dxa"/>
          </w:tcPr>
          <w:p w14:paraId="680ACFD6" w14:textId="77777777" w:rsidR="008F6585" w:rsidRPr="009A66E0" w:rsidRDefault="008F6585" w:rsidP="00AC4A95">
            <w:pPr>
              <w:jc w:val="both"/>
              <w:rPr>
                <w:rFonts w:ascii="Candara" w:hAnsi="Candara"/>
                <w:b/>
              </w:rPr>
            </w:pPr>
          </w:p>
        </w:tc>
      </w:tr>
    </w:tbl>
    <w:p w14:paraId="2DED12BC" w14:textId="77777777" w:rsidR="00147128" w:rsidRDefault="00147128" w:rsidP="00985B5A"/>
    <w:sectPr w:rsidR="00147128" w:rsidSect="0014712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6974"/>
    <w:multiLevelType w:val="hybridMultilevel"/>
    <w:tmpl w:val="D4AE8D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28"/>
    <w:rsid w:val="00030C6C"/>
    <w:rsid w:val="001356BC"/>
    <w:rsid w:val="00147128"/>
    <w:rsid w:val="00230014"/>
    <w:rsid w:val="0030400A"/>
    <w:rsid w:val="004D096F"/>
    <w:rsid w:val="00593A4B"/>
    <w:rsid w:val="00691B4B"/>
    <w:rsid w:val="006C2BF5"/>
    <w:rsid w:val="006D7EBA"/>
    <w:rsid w:val="007722F4"/>
    <w:rsid w:val="007C5027"/>
    <w:rsid w:val="00873EF5"/>
    <w:rsid w:val="008D7ECB"/>
    <w:rsid w:val="008F6585"/>
    <w:rsid w:val="00911604"/>
    <w:rsid w:val="0097072B"/>
    <w:rsid w:val="00972DA8"/>
    <w:rsid w:val="00977BA9"/>
    <w:rsid w:val="00985B5A"/>
    <w:rsid w:val="0099526A"/>
    <w:rsid w:val="00A7318D"/>
    <w:rsid w:val="00AA1FD3"/>
    <w:rsid w:val="00BB7DDB"/>
    <w:rsid w:val="00C07861"/>
    <w:rsid w:val="00C1626E"/>
    <w:rsid w:val="00CE01AE"/>
    <w:rsid w:val="00D457C3"/>
    <w:rsid w:val="00E16127"/>
    <w:rsid w:val="00E5188C"/>
    <w:rsid w:val="00E62B93"/>
    <w:rsid w:val="00E7514A"/>
    <w:rsid w:val="00EC7A71"/>
    <w:rsid w:val="00F00A52"/>
    <w:rsid w:val="00F930AD"/>
    <w:rsid w:val="00F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C5A5"/>
  <w15:chartTrackingRefBased/>
  <w15:docId w15:val="{CF76C7F7-F754-42A1-909D-E7362BB9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2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147128"/>
    <w:pPr>
      <w:widowControl w:val="0"/>
      <w:spacing w:after="120" w:line="360" w:lineRule="auto"/>
      <w:ind w:left="720"/>
      <w:contextualSpacing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47128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1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28"/>
    <w:rPr>
      <w:rFonts w:ascii="Segoe UI" w:eastAsiaTheme="minorEastAsia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712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128"/>
    <w:pPr>
      <w:spacing w:after="200"/>
    </w:pPr>
    <w:rPr>
      <w:rFonts w:eastAsiaTheme="minorHAns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Lucinha Magalhaes</dc:creator>
  <cp:keywords/>
  <dc:description/>
  <cp:lastModifiedBy>Maria Paula Twiaschor</cp:lastModifiedBy>
  <cp:revision>5</cp:revision>
  <dcterms:created xsi:type="dcterms:W3CDTF">2026-03-11T18:41:00Z</dcterms:created>
  <dcterms:modified xsi:type="dcterms:W3CDTF">2026-03-11T18:50:00Z</dcterms:modified>
</cp:coreProperties>
</file>