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text" w:horzAnchor="margin" w:tblpY="1372"/>
        <w:tblW w:w="5087" w:type="pct"/>
        <w:tblLook w:val="04A0" w:firstRow="1" w:lastRow="0" w:firstColumn="1" w:lastColumn="0" w:noHBand="0" w:noVBand="1"/>
      </w:tblPr>
      <w:tblGrid>
        <w:gridCol w:w="1604"/>
        <w:gridCol w:w="1726"/>
        <w:gridCol w:w="1369"/>
        <w:gridCol w:w="1437"/>
        <w:gridCol w:w="1462"/>
        <w:gridCol w:w="1315"/>
        <w:gridCol w:w="1252"/>
        <w:gridCol w:w="13"/>
        <w:gridCol w:w="1368"/>
        <w:gridCol w:w="1371"/>
        <w:gridCol w:w="1371"/>
        <w:gridCol w:w="1368"/>
      </w:tblGrid>
      <w:tr w:rsidR="00B01115" w:rsidRPr="008550D5" w14:paraId="0598C186" w14:textId="77777777" w:rsidTr="00CB3569">
        <w:trPr>
          <w:trHeight w:val="489"/>
        </w:trPr>
        <w:tc>
          <w:tcPr>
            <w:tcW w:w="5000" w:type="pct"/>
            <w:gridSpan w:val="12"/>
            <w:shd w:val="clear" w:color="auto" w:fill="E7E6E6" w:themeFill="background2"/>
          </w:tcPr>
          <w:p w14:paraId="6822A8E4" w14:textId="3F6381CD" w:rsidR="00EC0730" w:rsidRPr="00EC0730" w:rsidRDefault="00EC0730" w:rsidP="00B01115">
            <w:pPr>
              <w:jc w:val="center"/>
              <w:rPr>
                <w:rFonts w:ascii="VALE SANS" w:hAnsi="VALE SANS"/>
                <w:b/>
                <w:bCs/>
              </w:rPr>
            </w:pPr>
            <w:r w:rsidRPr="00EC0730">
              <w:rPr>
                <w:rFonts w:ascii="VALE SANS" w:hAnsi="VALE SANS"/>
                <w:b/>
                <w:bCs/>
              </w:rPr>
              <w:t xml:space="preserve">PAUTA DE ACOMPANHAMENTO DAS </w:t>
            </w:r>
            <w:r w:rsidR="001F64B2" w:rsidRPr="00EC0730">
              <w:rPr>
                <w:rFonts w:ascii="VALE SANS" w:hAnsi="VALE SANS"/>
                <w:b/>
                <w:bCs/>
              </w:rPr>
              <w:t xml:space="preserve">APRENDIZAGENS </w:t>
            </w:r>
            <w:r w:rsidR="001F64B2">
              <w:rPr>
                <w:rFonts w:ascii="VALE SANS" w:hAnsi="VALE SANS"/>
                <w:b/>
                <w:bCs/>
              </w:rPr>
              <w:t>-</w:t>
            </w:r>
            <w:r w:rsidR="00510EAF">
              <w:rPr>
                <w:rFonts w:ascii="VALE SANS" w:hAnsi="VALE SANS"/>
                <w:b/>
                <w:bCs/>
              </w:rPr>
              <w:t xml:space="preserve"> Jogo </w:t>
            </w:r>
            <w:r w:rsidR="004A3277">
              <w:rPr>
                <w:rFonts w:ascii="VALE SANS" w:hAnsi="VALE SANS"/>
                <w:b/>
                <w:bCs/>
              </w:rPr>
              <w:t xml:space="preserve">Somar 10 </w:t>
            </w:r>
          </w:p>
          <w:p w14:paraId="43393AFD" w14:textId="4ED54E1E" w:rsidR="00B01115" w:rsidRPr="008550D5" w:rsidRDefault="00B01115" w:rsidP="00B01115">
            <w:pPr>
              <w:jc w:val="center"/>
              <w:rPr>
                <w:rFonts w:ascii="VALE SANS" w:hAnsi="VALE SANS"/>
                <w:b/>
                <w:bCs/>
                <w:sz w:val="28"/>
                <w:szCs w:val="28"/>
              </w:rPr>
            </w:pPr>
            <w:r w:rsidRPr="00EC0730">
              <w:rPr>
                <w:rFonts w:ascii="VALE SANS" w:hAnsi="VALE SANS"/>
                <w:b/>
                <w:bCs/>
              </w:rPr>
              <w:t>CRIT</w:t>
            </w:r>
            <w:r w:rsidRPr="00EC0730">
              <w:rPr>
                <w:rFonts w:ascii="VALE SANS" w:hAnsi="VALE SANS" w:hint="eastAsia"/>
                <w:b/>
                <w:bCs/>
              </w:rPr>
              <w:t>É</w:t>
            </w:r>
            <w:r w:rsidRPr="00EC0730">
              <w:rPr>
                <w:rFonts w:ascii="VALE SANS" w:hAnsi="VALE SANS"/>
                <w:b/>
                <w:bCs/>
              </w:rPr>
              <w:t>RIOS RELACIONADOS A</w:t>
            </w:r>
          </w:p>
        </w:tc>
      </w:tr>
      <w:tr w:rsidR="001F64B2" w:rsidRPr="008550D5" w14:paraId="7E81C1CE" w14:textId="77777777" w:rsidTr="001F64B2">
        <w:trPr>
          <w:trHeight w:val="596"/>
        </w:trPr>
        <w:tc>
          <w:tcPr>
            <w:tcW w:w="512" w:type="pct"/>
            <w:vMerge w:val="restart"/>
          </w:tcPr>
          <w:p w14:paraId="5044DB57" w14:textId="77777777" w:rsidR="001F64B2" w:rsidRDefault="001F64B2" w:rsidP="00B01115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165686E7" w14:textId="77777777" w:rsidR="001F64B2" w:rsidRDefault="001F64B2" w:rsidP="00B01115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696B721D" w14:textId="77777777" w:rsidR="001F64B2" w:rsidRDefault="001F64B2" w:rsidP="00B01115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2A575AF9" w14:textId="77777777" w:rsidR="001F64B2" w:rsidRDefault="001F64B2" w:rsidP="00B01115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7C9F7224" w14:textId="77777777" w:rsidR="001F64B2" w:rsidRPr="00D90EB1" w:rsidRDefault="001F64B2" w:rsidP="006933C4">
            <w:pPr>
              <w:jc w:val="center"/>
              <w:rPr>
                <w:rFonts w:ascii="VALE SANS" w:hAnsi="VALE SANS"/>
                <w:sz w:val="18"/>
                <w:szCs w:val="18"/>
              </w:rPr>
            </w:pPr>
            <w:r w:rsidRPr="00D90EB1">
              <w:rPr>
                <w:rFonts w:ascii="VALE SANS" w:hAnsi="VALE SANS"/>
                <w:b/>
                <w:bCs/>
                <w:sz w:val="24"/>
                <w:szCs w:val="24"/>
              </w:rPr>
              <w:t>Estudantes</w:t>
            </w:r>
          </w:p>
        </w:tc>
        <w:tc>
          <w:tcPr>
            <w:tcW w:w="2734" w:type="pct"/>
            <w:gridSpan w:val="6"/>
          </w:tcPr>
          <w:p w14:paraId="674EF5DD" w14:textId="77777777" w:rsidR="001F64B2" w:rsidRDefault="001F64B2" w:rsidP="00B01115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  <w:p w14:paraId="558C2273" w14:textId="4D4B92E3" w:rsidR="001F64B2" w:rsidRPr="00D90EB1" w:rsidRDefault="001F64B2" w:rsidP="00B01115">
            <w:pPr>
              <w:jc w:val="center"/>
              <w:rPr>
                <w:rFonts w:ascii="VALE SANS" w:hAnsi="VALE SANS"/>
                <w:sz w:val="20"/>
                <w:szCs w:val="20"/>
              </w:rPr>
            </w:pPr>
            <w:r w:rsidRPr="001F64B2">
              <w:rPr>
                <w:rFonts w:ascii="VALE SANS" w:hAnsi="VALE SANS"/>
                <w:b/>
                <w:bCs/>
                <w:sz w:val="20"/>
                <w:szCs w:val="20"/>
              </w:rPr>
              <w:t>Estratégias de contagem e de passagem da contagem ao cálculo</w:t>
            </w:r>
          </w:p>
        </w:tc>
        <w:tc>
          <w:tcPr>
            <w:tcW w:w="879" w:type="pct"/>
            <w:gridSpan w:val="3"/>
          </w:tcPr>
          <w:p w14:paraId="4A33B3B4" w14:textId="5CE51674" w:rsidR="001F64B2" w:rsidRPr="00D90EB1" w:rsidRDefault="001F64B2" w:rsidP="00B01115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  <w:r w:rsidRPr="001F64B2">
              <w:rPr>
                <w:rFonts w:ascii="VALE SANS" w:hAnsi="VALE SANS"/>
                <w:b/>
                <w:bCs/>
                <w:sz w:val="20"/>
                <w:szCs w:val="20"/>
              </w:rPr>
              <w:t>Ampliação de repertório de cálculo</w:t>
            </w:r>
          </w:p>
        </w:tc>
        <w:tc>
          <w:tcPr>
            <w:tcW w:w="875" w:type="pct"/>
            <w:gridSpan w:val="2"/>
          </w:tcPr>
          <w:p w14:paraId="0E50A569" w14:textId="77777777" w:rsidR="001F64B2" w:rsidRPr="001F64B2" w:rsidRDefault="001F64B2" w:rsidP="001F64B2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  <w:r w:rsidRPr="001F64B2">
              <w:rPr>
                <w:rFonts w:ascii="VALE SANS" w:hAnsi="VALE SANS"/>
                <w:b/>
                <w:bCs/>
                <w:sz w:val="20"/>
                <w:szCs w:val="20"/>
              </w:rPr>
              <w:t>Desenvolvimento da argumentação</w:t>
            </w:r>
          </w:p>
          <w:p w14:paraId="2B9B43B8" w14:textId="154E1B96" w:rsidR="001F64B2" w:rsidRPr="00D90EB1" w:rsidRDefault="001F64B2" w:rsidP="001F64B2">
            <w:pPr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</w:tc>
      </w:tr>
      <w:tr w:rsidR="006933C4" w:rsidRPr="008550D5" w14:paraId="02EA76AC" w14:textId="77777777" w:rsidTr="00E57B98">
        <w:trPr>
          <w:trHeight w:val="1438"/>
        </w:trPr>
        <w:tc>
          <w:tcPr>
            <w:tcW w:w="512" w:type="pct"/>
            <w:vMerge/>
          </w:tcPr>
          <w:p w14:paraId="52F5057A" w14:textId="77777777" w:rsidR="006933C4" w:rsidRPr="00D90EB1" w:rsidRDefault="006933C4" w:rsidP="00B01115">
            <w:pPr>
              <w:rPr>
                <w:rFonts w:ascii="VALE SANS" w:hAnsi="VALE SANS"/>
                <w:sz w:val="16"/>
                <w:szCs w:val="16"/>
              </w:rPr>
            </w:pPr>
          </w:p>
        </w:tc>
        <w:tc>
          <w:tcPr>
            <w:tcW w:w="551" w:type="pct"/>
          </w:tcPr>
          <w:p w14:paraId="709D40CC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Conta de um</w:t>
            </w:r>
          </w:p>
          <w:p w14:paraId="5BCBC007" w14:textId="1756BFB8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em um as</w:t>
            </w:r>
            <w:r w:rsidR="00E57B98">
              <w:rPr>
                <w:rFonts w:ascii="VALE SANS" w:hAnsi="VALE SANS"/>
                <w:sz w:val="16"/>
                <w:szCs w:val="16"/>
              </w:rPr>
              <w:t xml:space="preserve"> figuras</w:t>
            </w:r>
          </w:p>
          <w:p w14:paraId="41B7B03C" w14:textId="1BF993FB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 uma</w:t>
            </w:r>
            <w:r w:rsidR="00E57B98"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carta depois</w:t>
            </w:r>
          </w:p>
          <w:p w14:paraId="2FB30CE3" w14:textId="4F046418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 outra,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mas necessita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tornar 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contar ambas</w:t>
            </w:r>
            <w:r w:rsidR="00E57B98"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as coleções</w:t>
            </w:r>
            <w:r w:rsidR="00E57B98">
              <w:rPr>
                <w:rFonts w:ascii="VALE SANS" w:hAnsi="VALE SANS"/>
                <w:sz w:val="16"/>
                <w:szCs w:val="16"/>
              </w:rPr>
              <w:t xml:space="preserve"> </w:t>
            </w:r>
          </w:p>
          <w:p w14:paraId="5A62D0D1" w14:textId="44A777BB" w:rsidR="006933C4" w:rsidRPr="00D90EB1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utilizando os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dedos para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saber o total</w:t>
            </w:r>
          </w:p>
        </w:tc>
        <w:tc>
          <w:tcPr>
            <w:tcW w:w="437" w:type="pct"/>
          </w:tcPr>
          <w:p w14:paraId="1BF1DB3D" w14:textId="4A760F78" w:rsidR="006933C4" w:rsidRPr="00D90EB1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Conta, ao mesmo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tempo, o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total de figuras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das cartas,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realizando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uma só contagem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como se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fosse uma só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coleção</w:t>
            </w:r>
          </w:p>
        </w:tc>
        <w:tc>
          <w:tcPr>
            <w:tcW w:w="459" w:type="pct"/>
          </w:tcPr>
          <w:p w14:paraId="7C7EBFB1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Identifica a</w:t>
            </w:r>
          </w:p>
          <w:p w14:paraId="258CD5E0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quantidade</w:t>
            </w:r>
          </w:p>
          <w:p w14:paraId="26F5AD7F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 uma das</w:t>
            </w:r>
          </w:p>
          <w:p w14:paraId="37D9E7E3" w14:textId="704A1238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cartas e realiza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a sobrecontagem</w:t>
            </w:r>
          </w:p>
          <w:p w14:paraId="2874698F" w14:textId="5E78C039" w:rsidR="006933C4" w:rsidRPr="00D90EB1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sem</w:t>
            </w:r>
            <w:r w:rsidRPr="001F64B2">
              <w:rPr>
                <w:rFonts w:ascii="VALE SANS" w:hAnsi="VALE SANS"/>
                <w:sz w:val="16"/>
                <w:szCs w:val="16"/>
              </w:rPr>
              <w:t xml:space="preserve"> </w:t>
            </w:r>
            <w:r>
              <w:rPr>
                <w:rFonts w:ascii="VALE SANS" w:hAnsi="VALE SANS"/>
                <w:sz w:val="16"/>
                <w:szCs w:val="16"/>
              </w:rPr>
              <w:t xml:space="preserve">usar </w:t>
            </w:r>
            <w:r w:rsidRPr="001F64B2">
              <w:rPr>
                <w:rFonts w:ascii="VALE SANS" w:hAnsi="VALE SANS"/>
                <w:sz w:val="16"/>
                <w:szCs w:val="16"/>
              </w:rPr>
              <w:t>o critério do</w:t>
            </w:r>
            <w:r w:rsidRPr="001F64B2"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número maior</w:t>
            </w:r>
            <w:r w:rsidRPr="001F64B2"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primeiro</w:t>
            </w:r>
          </w:p>
        </w:tc>
        <w:tc>
          <w:tcPr>
            <w:tcW w:w="467" w:type="pct"/>
          </w:tcPr>
          <w:p w14:paraId="6B1CEDF8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Identifica a</w:t>
            </w:r>
          </w:p>
          <w:p w14:paraId="4FE2306A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quantidade de</w:t>
            </w:r>
          </w:p>
          <w:p w14:paraId="33682CF3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uma das cartas</w:t>
            </w:r>
          </w:p>
          <w:p w14:paraId="3E9122F8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e realiza a sobrecontagem,</w:t>
            </w:r>
          </w:p>
          <w:p w14:paraId="60F762E0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utilizando o</w:t>
            </w:r>
          </w:p>
          <w:p w14:paraId="0D9922F7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critério do</w:t>
            </w:r>
          </w:p>
          <w:p w14:paraId="46DF0D4F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maior número</w:t>
            </w:r>
          </w:p>
          <w:p w14:paraId="150267D9" w14:textId="760E76A6" w:rsidR="006933C4" w:rsidRPr="00D90EB1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primeiro</w:t>
            </w:r>
          </w:p>
        </w:tc>
        <w:tc>
          <w:tcPr>
            <w:tcW w:w="420" w:type="pct"/>
          </w:tcPr>
          <w:p w14:paraId="42B81924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Aplica</w:t>
            </w:r>
          </w:p>
          <w:p w14:paraId="2BA948E7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diretamente</w:t>
            </w:r>
          </w:p>
          <w:p w14:paraId="185EA30E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a propriedade</w:t>
            </w:r>
          </w:p>
          <w:p w14:paraId="01A22176" w14:textId="356F9FB4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comutativa</w:t>
            </w:r>
            <w:r>
              <w:rPr>
                <w:rFonts w:ascii="VALE SANS" w:hAnsi="VALE SANS"/>
                <w:sz w:val="16"/>
                <w:szCs w:val="16"/>
              </w:rPr>
              <w:t>,</w:t>
            </w:r>
          </w:p>
          <w:p w14:paraId="43EA6962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demonstrando</w:t>
            </w:r>
          </w:p>
          <w:p w14:paraId="12D9B351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dominar alguns</w:t>
            </w:r>
          </w:p>
          <w:p w14:paraId="18569B98" w14:textId="46A58AE0" w:rsidR="006933C4" w:rsidRPr="00D90EB1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cálculos</w:t>
            </w:r>
          </w:p>
        </w:tc>
        <w:tc>
          <w:tcPr>
            <w:tcW w:w="404" w:type="pct"/>
            <w:gridSpan w:val="2"/>
          </w:tcPr>
          <w:p w14:paraId="1BF2EC8B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Conta de 10</w:t>
            </w:r>
          </w:p>
          <w:p w14:paraId="51695ECC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em 10 quando</w:t>
            </w:r>
          </w:p>
          <w:p w14:paraId="52668AD4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vai somar as</w:t>
            </w:r>
          </w:p>
          <w:p w14:paraId="4D9BCCB1" w14:textId="7B56A930" w:rsidR="006933C4" w:rsidRPr="00D90EB1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>
              <w:rPr>
                <w:rFonts w:ascii="VALE SANS" w:hAnsi="VALE SANS"/>
                <w:sz w:val="16"/>
                <w:szCs w:val="16"/>
              </w:rPr>
              <w:t>“</w:t>
            </w:r>
            <w:r w:rsidRPr="001F64B2">
              <w:rPr>
                <w:rFonts w:ascii="VALE SANS" w:hAnsi="VALE SANS"/>
                <w:sz w:val="16"/>
                <w:szCs w:val="16"/>
              </w:rPr>
              <w:t>cartas-tesouro*</w:t>
            </w:r>
          </w:p>
        </w:tc>
        <w:tc>
          <w:tcPr>
            <w:tcW w:w="437" w:type="pct"/>
          </w:tcPr>
          <w:p w14:paraId="2D4315D0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Ampliou o repertório</w:t>
            </w:r>
          </w:p>
          <w:p w14:paraId="01A8982B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 cálculos memorizados</w:t>
            </w:r>
          </w:p>
          <w:p w14:paraId="3BE267AA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das somas que resultam em</w:t>
            </w:r>
          </w:p>
          <w:p w14:paraId="6D087E29" w14:textId="3072FD14" w:rsidR="006933C4" w:rsidRPr="00D90EB1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10 – fatos fundamentais.</w:t>
            </w:r>
          </w:p>
        </w:tc>
        <w:tc>
          <w:tcPr>
            <w:tcW w:w="438" w:type="pct"/>
          </w:tcPr>
          <w:p w14:paraId="6332928E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Reconhece de</w:t>
            </w:r>
          </w:p>
          <w:p w14:paraId="262D3D2F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memória os dobros</w:t>
            </w:r>
          </w:p>
          <w:p w14:paraId="3091079F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para fazer as</w:t>
            </w:r>
          </w:p>
          <w:p w14:paraId="25F424D1" w14:textId="46DE268B" w:rsidR="006933C4" w:rsidRPr="00D90EB1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operações</w:t>
            </w:r>
          </w:p>
        </w:tc>
        <w:tc>
          <w:tcPr>
            <w:tcW w:w="438" w:type="pct"/>
          </w:tcPr>
          <w:p w14:paraId="3B9F345F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Explicita suas ideias</w:t>
            </w:r>
          </w:p>
          <w:p w14:paraId="6A55D380" w14:textId="65A8EB23" w:rsidR="006933C4" w:rsidRPr="00D90EB1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com coerência</w:t>
            </w:r>
          </w:p>
        </w:tc>
        <w:tc>
          <w:tcPr>
            <w:tcW w:w="437" w:type="pct"/>
          </w:tcPr>
          <w:p w14:paraId="6665F529" w14:textId="77777777" w:rsidR="001F64B2" w:rsidRDefault="001F64B2" w:rsidP="001F64B2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  <w:t>Explicita suas ideias</w:t>
            </w:r>
          </w:p>
          <w:p w14:paraId="707B1B01" w14:textId="77777777" w:rsidR="001F64B2" w:rsidRDefault="001F64B2" w:rsidP="001F64B2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  <w:t>apoiando-se</w:t>
            </w:r>
          </w:p>
          <w:p w14:paraId="799FCF8E" w14:textId="32E0F653" w:rsidR="006933C4" w:rsidRPr="00D90EB1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  <w:t>nas estratégias desenvolvidas</w:t>
            </w:r>
          </w:p>
        </w:tc>
      </w:tr>
      <w:tr w:rsidR="00CB3569" w:rsidRPr="008550D5" w14:paraId="05A00CB0" w14:textId="77777777" w:rsidTr="00E57B98">
        <w:trPr>
          <w:trHeight w:val="487"/>
        </w:trPr>
        <w:tc>
          <w:tcPr>
            <w:tcW w:w="512" w:type="pct"/>
          </w:tcPr>
          <w:p w14:paraId="37392B6C" w14:textId="77777777" w:rsidR="00CB3569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27439053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6047B92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55056B73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4BF80BB2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05E57B3E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4FB5A941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72AF124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1571B358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45F9F276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0D77B40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</w:tr>
      <w:tr w:rsidR="00CB3569" w:rsidRPr="008550D5" w14:paraId="160D3DDF" w14:textId="77777777" w:rsidTr="00E57B98">
        <w:trPr>
          <w:trHeight w:val="487"/>
        </w:trPr>
        <w:tc>
          <w:tcPr>
            <w:tcW w:w="512" w:type="pct"/>
          </w:tcPr>
          <w:p w14:paraId="68136585" w14:textId="77777777" w:rsidR="00CB3569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4B2A9840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C1FAF89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269DDDE8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1156DD88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4C7D727D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039DF536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DD4DD40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4A38C8C6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7F7B3CAD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5D3B681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</w:tr>
      <w:tr w:rsidR="00CB3569" w:rsidRPr="008550D5" w14:paraId="5CD3C324" w14:textId="77777777" w:rsidTr="00E57B98">
        <w:trPr>
          <w:trHeight w:val="487"/>
        </w:trPr>
        <w:tc>
          <w:tcPr>
            <w:tcW w:w="512" w:type="pct"/>
          </w:tcPr>
          <w:p w14:paraId="150B40AC" w14:textId="77777777" w:rsidR="00CB3569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6BBCC3D9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3B252F8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2B25C6BE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634627E9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1575FB07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6A2BE5CD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11BD466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13B00840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633945C1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735FA65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</w:tr>
      <w:tr w:rsidR="00CB3569" w:rsidRPr="008550D5" w14:paraId="64E2672F" w14:textId="77777777" w:rsidTr="00E57B98">
        <w:trPr>
          <w:trHeight w:val="487"/>
        </w:trPr>
        <w:tc>
          <w:tcPr>
            <w:tcW w:w="512" w:type="pct"/>
          </w:tcPr>
          <w:p w14:paraId="42F21CBC" w14:textId="77777777" w:rsidR="00CB3569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5D453E46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472E570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06D8C3A5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44D64F22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6CA69C0C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4EBD6A40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3A1F6AF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078184D3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0ED13FB0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C84FCC9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</w:tr>
      <w:tr w:rsidR="00CB3569" w:rsidRPr="008550D5" w14:paraId="11DEFD61" w14:textId="77777777" w:rsidTr="00E57B98">
        <w:trPr>
          <w:trHeight w:val="487"/>
        </w:trPr>
        <w:tc>
          <w:tcPr>
            <w:tcW w:w="512" w:type="pct"/>
          </w:tcPr>
          <w:p w14:paraId="5C9D70CE" w14:textId="77777777" w:rsidR="00CB3569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1EFD7CE8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DADA399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096A2430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47FB05CD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041A6471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038BE3CC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8AECB0C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54B05F34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0D41318C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91691AB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</w:tr>
      <w:tr w:rsidR="00CB3569" w:rsidRPr="008550D5" w14:paraId="19FF9C22" w14:textId="77777777" w:rsidTr="00E57B98">
        <w:trPr>
          <w:trHeight w:val="487"/>
        </w:trPr>
        <w:tc>
          <w:tcPr>
            <w:tcW w:w="512" w:type="pct"/>
          </w:tcPr>
          <w:p w14:paraId="3C536643" w14:textId="77777777" w:rsidR="00B01115" w:rsidRDefault="00B01115" w:rsidP="00B01115">
            <w:pPr>
              <w:rPr>
                <w:rFonts w:ascii="VALE SANS" w:hAnsi="VALE SANS"/>
              </w:rPr>
            </w:pPr>
          </w:p>
          <w:p w14:paraId="537B0029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30C209C0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EFCD0F6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63E92869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02C02315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200E956D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6A87444C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2541650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4EE8DAD2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561F895F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2E5EE9C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</w:tr>
      <w:tr w:rsidR="00CB3569" w:rsidRPr="008550D5" w14:paraId="25022A93" w14:textId="77777777" w:rsidTr="00E57B98">
        <w:trPr>
          <w:trHeight w:val="516"/>
        </w:trPr>
        <w:tc>
          <w:tcPr>
            <w:tcW w:w="512" w:type="pct"/>
          </w:tcPr>
          <w:p w14:paraId="1DAC89CB" w14:textId="77777777" w:rsidR="00CB3569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7F2F0004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920A066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03B64825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02FA53D1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586E1805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129C6046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426097E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1246D2C2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421027DB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0D5CC10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</w:tr>
      <w:tr w:rsidR="00CB3569" w:rsidRPr="008550D5" w14:paraId="4A131F0F" w14:textId="77777777" w:rsidTr="00E57B98">
        <w:trPr>
          <w:trHeight w:val="516"/>
        </w:trPr>
        <w:tc>
          <w:tcPr>
            <w:tcW w:w="512" w:type="pct"/>
          </w:tcPr>
          <w:p w14:paraId="5F281C0C" w14:textId="77777777" w:rsidR="00CB3569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20C8EB1D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6F08529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643156A0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53D52512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32FC016D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08CF7CEE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AF87122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4818E172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7D8D9FD0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D38E0C1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</w:tr>
      <w:tr w:rsidR="00CB3569" w:rsidRPr="008550D5" w14:paraId="7568B77E" w14:textId="77777777" w:rsidTr="00E57B98">
        <w:trPr>
          <w:trHeight w:val="516"/>
        </w:trPr>
        <w:tc>
          <w:tcPr>
            <w:tcW w:w="512" w:type="pct"/>
          </w:tcPr>
          <w:p w14:paraId="0945924F" w14:textId="77777777" w:rsidR="00B01115" w:rsidRDefault="00B01115" w:rsidP="00B01115">
            <w:pPr>
              <w:rPr>
                <w:rFonts w:ascii="VALE SANS" w:hAnsi="VALE SANS"/>
              </w:rPr>
            </w:pPr>
          </w:p>
          <w:p w14:paraId="6CAE5E56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7865ED6B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9521C87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5E1D4E38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254E98D5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5349D8BA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530C3DFF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7B34518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536E5AF2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4BA3DCB7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8573A69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</w:tr>
      <w:tr w:rsidR="00CB3569" w:rsidRPr="008550D5" w14:paraId="4EEF16E4" w14:textId="77777777" w:rsidTr="00E57B98">
        <w:trPr>
          <w:trHeight w:val="516"/>
        </w:trPr>
        <w:tc>
          <w:tcPr>
            <w:tcW w:w="512" w:type="pct"/>
          </w:tcPr>
          <w:p w14:paraId="2768109A" w14:textId="77777777" w:rsidR="00B01115" w:rsidRDefault="00B01115" w:rsidP="00B01115">
            <w:pPr>
              <w:rPr>
                <w:rFonts w:ascii="VALE SANS" w:hAnsi="VALE SANS"/>
              </w:rPr>
            </w:pPr>
          </w:p>
          <w:p w14:paraId="29C84C02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0418BD79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4298F24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09653D29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0BE802A6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5EBA48FC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2B8ECB9B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025CDE8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6558F387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20836F5E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D541D25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</w:tr>
    </w:tbl>
    <w:p w14:paraId="7FE0998E" w14:textId="6FFF5548" w:rsidR="00B01115" w:rsidRDefault="00BE6C58" w:rsidP="00B01115">
      <w:pPr>
        <w:jc w:val="center"/>
        <w:rPr>
          <w:b/>
          <w:bCs/>
        </w:rPr>
      </w:pPr>
      <w:r w:rsidRPr="00BE6C58">
        <w:rPr>
          <w:b/>
          <w:bCs/>
        </w:rPr>
        <w:t>Programa de Educação e Saúde</w:t>
      </w:r>
      <w:r>
        <w:rPr>
          <w:b/>
          <w:bCs/>
        </w:rPr>
        <w:t xml:space="preserve"> - </w:t>
      </w:r>
      <w:r w:rsidR="00B01115">
        <w:rPr>
          <w:b/>
          <w:bCs/>
        </w:rPr>
        <w:t xml:space="preserve">Trilhos da Alfabetização </w:t>
      </w:r>
      <w:r w:rsidR="00CB3569">
        <w:rPr>
          <w:b/>
          <w:bCs/>
        </w:rPr>
        <w:t xml:space="preserve">– MG </w:t>
      </w:r>
      <w:r w:rsidR="00D003BE">
        <w:rPr>
          <w:b/>
          <w:bCs/>
        </w:rPr>
        <w:t>- Professores</w:t>
      </w:r>
      <w:r w:rsidR="00B01115">
        <w:rPr>
          <w:b/>
          <w:bCs/>
        </w:rPr>
        <w:t xml:space="preserve"> - Formação em Didática da Matemática – Ciclo 1 – 2026</w:t>
      </w:r>
    </w:p>
    <w:p w14:paraId="41DF160F" w14:textId="2FB57E98" w:rsidR="00B01115" w:rsidRPr="00B01115" w:rsidRDefault="00B01115" w:rsidP="00B01115">
      <w:r>
        <w:rPr>
          <w:b/>
          <w:bCs/>
        </w:rPr>
        <w:t xml:space="preserve"> </w:t>
      </w:r>
      <w:r w:rsidRPr="00B01115">
        <w:t xml:space="preserve">Nome:                                                                               </w:t>
      </w:r>
      <w:r w:rsidR="00D003BE">
        <w:t xml:space="preserve">  </w:t>
      </w:r>
      <w:r w:rsidRPr="00B01115">
        <w:t xml:space="preserve">  Turma:                                                </w:t>
      </w:r>
      <w:r w:rsidR="00D003BE">
        <w:t xml:space="preserve">    </w:t>
      </w:r>
      <w:r w:rsidRPr="00B01115">
        <w:t xml:space="preserve"> Data(s) da(s) observação(</w:t>
      </w:r>
      <w:proofErr w:type="spellStart"/>
      <w:r w:rsidRPr="00B01115">
        <w:t>ões</w:t>
      </w:r>
      <w:proofErr w:type="spellEnd"/>
      <w:r w:rsidRPr="00B01115">
        <w:t>):</w:t>
      </w:r>
    </w:p>
    <w:p w14:paraId="2130C52E" w14:textId="77777777" w:rsidR="00EC0730" w:rsidRDefault="00B01115" w:rsidP="00B01115">
      <w:r w:rsidRPr="00B01115">
        <w:t xml:space="preserve"> Jogo observado:                                                                                                                                </w:t>
      </w:r>
      <w:r w:rsidR="00D003BE">
        <w:t xml:space="preserve">    </w:t>
      </w:r>
      <w:r w:rsidRPr="00B01115">
        <w:t xml:space="preserve">Baralho(s) utilizado(s):            </w:t>
      </w:r>
    </w:p>
    <w:p w14:paraId="19D56379" w14:textId="718D9B7E" w:rsidR="00B01115" w:rsidRDefault="00B01115" w:rsidP="00B01115">
      <w:pPr>
        <w:rPr>
          <w:rFonts w:ascii="VALE SANS" w:hAnsi="VALE SANS"/>
        </w:rPr>
      </w:pPr>
      <w:r w:rsidRPr="00B01115">
        <w:t xml:space="preserve">                                              </w:t>
      </w:r>
      <w:r w:rsidR="00EC0730">
        <w:rPr>
          <w:rFonts w:ascii="VALE SANS" w:hAnsi="VALE SANS"/>
        </w:rPr>
        <w:br w:type="page"/>
      </w:r>
    </w:p>
    <w:tbl>
      <w:tblPr>
        <w:tblStyle w:val="Tabelacomgrade"/>
        <w:tblpPr w:leftFromText="141" w:rightFromText="141" w:vertAnchor="text" w:horzAnchor="margin" w:tblpY="-59"/>
        <w:tblW w:w="5087" w:type="pct"/>
        <w:tblLook w:val="04A0" w:firstRow="1" w:lastRow="0" w:firstColumn="1" w:lastColumn="0" w:noHBand="0" w:noVBand="1"/>
      </w:tblPr>
      <w:tblGrid>
        <w:gridCol w:w="1604"/>
        <w:gridCol w:w="1726"/>
        <w:gridCol w:w="1369"/>
        <w:gridCol w:w="1437"/>
        <w:gridCol w:w="1462"/>
        <w:gridCol w:w="1315"/>
        <w:gridCol w:w="1252"/>
        <w:gridCol w:w="13"/>
        <w:gridCol w:w="1368"/>
        <w:gridCol w:w="1371"/>
        <w:gridCol w:w="1371"/>
        <w:gridCol w:w="1368"/>
      </w:tblGrid>
      <w:tr w:rsidR="00E57B98" w:rsidRPr="008550D5" w14:paraId="10AFA102" w14:textId="77777777" w:rsidTr="00E57B98">
        <w:trPr>
          <w:trHeight w:val="489"/>
        </w:trPr>
        <w:tc>
          <w:tcPr>
            <w:tcW w:w="5000" w:type="pct"/>
            <w:gridSpan w:val="12"/>
            <w:shd w:val="clear" w:color="auto" w:fill="E7E6E6" w:themeFill="background2"/>
          </w:tcPr>
          <w:p w14:paraId="40106BC7" w14:textId="77777777" w:rsidR="00E57B98" w:rsidRPr="00EC0730" w:rsidRDefault="00E57B98" w:rsidP="00E57B98">
            <w:pPr>
              <w:jc w:val="center"/>
              <w:rPr>
                <w:rFonts w:ascii="VALE SANS" w:hAnsi="VALE SANS"/>
                <w:b/>
                <w:bCs/>
              </w:rPr>
            </w:pPr>
            <w:r w:rsidRPr="00EC0730">
              <w:rPr>
                <w:rFonts w:ascii="VALE SANS" w:hAnsi="VALE SANS"/>
                <w:b/>
                <w:bCs/>
              </w:rPr>
              <w:lastRenderedPageBreak/>
              <w:t xml:space="preserve">PAUTA DE ACOMPANHAMENTO DAS APRENDIZAGENS </w:t>
            </w:r>
            <w:r>
              <w:rPr>
                <w:rFonts w:ascii="VALE SANS" w:hAnsi="VALE SANS"/>
                <w:b/>
                <w:bCs/>
              </w:rPr>
              <w:t xml:space="preserve">- Jogo Somar 10 </w:t>
            </w:r>
          </w:p>
          <w:p w14:paraId="51038FC7" w14:textId="77777777" w:rsidR="00E57B98" w:rsidRPr="008550D5" w:rsidRDefault="00E57B98" w:rsidP="00E57B98">
            <w:pPr>
              <w:jc w:val="center"/>
              <w:rPr>
                <w:rFonts w:ascii="VALE SANS" w:hAnsi="VALE SANS"/>
                <w:b/>
                <w:bCs/>
                <w:sz w:val="28"/>
                <w:szCs w:val="28"/>
              </w:rPr>
            </w:pPr>
            <w:r w:rsidRPr="00EC0730">
              <w:rPr>
                <w:rFonts w:ascii="VALE SANS" w:hAnsi="VALE SANS"/>
                <w:b/>
                <w:bCs/>
              </w:rPr>
              <w:t>CRIT</w:t>
            </w:r>
            <w:r w:rsidRPr="00EC0730">
              <w:rPr>
                <w:rFonts w:ascii="VALE SANS" w:hAnsi="VALE SANS" w:hint="eastAsia"/>
                <w:b/>
                <w:bCs/>
              </w:rPr>
              <w:t>É</w:t>
            </w:r>
            <w:r w:rsidRPr="00EC0730">
              <w:rPr>
                <w:rFonts w:ascii="VALE SANS" w:hAnsi="VALE SANS"/>
                <w:b/>
                <w:bCs/>
              </w:rPr>
              <w:t>RIOS RELACIONADOS A</w:t>
            </w:r>
          </w:p>
        </w:tc>
      </w:tr>
      <w:tr w:rsidR="00E57B98" w:rsidRPr="008550D5" w14:paraId="3B044A11" w14:textId="77777777" w:rsidTr="00E57B98">
        <w:trPr>
          <w:trHeight w:val="596"/>
        </w:trPr>
        <w:tc>
          <w:tcPr>
            <w:tcW w:w="512" w:type="pct"/>
            <w:vMerge w:val="restart"/>
          </w:tcPr>
          <w:p w14:paraId="3CC089CA" w14:textId="77777777" w:rsidR="00E57B98" w:rsidRDefault="00E57B98" w:rsidP="00E57B98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4172EFD6" w14:textId="77777777" w:rsidR="00E57B98" w:rsidRDefault="00E57B98" w:rsidP="00E57B98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7167BC55" w14:textId="77777777" w:rsidR="00E57B98" w:rsidRDefault="00E57B98" w:rsidP="00E57B98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33B0EFAE" w14:textId="77777777" w:rsidR="00E57B98" w:rsidRDefault="00E57B98" w:rsidP="00E57B98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25E7C825" w14:textId="77777777" w:rsidR="00E57B98" w:rsidRPr="00D90EB1" w:rsidRDefault="00E57B98" w:rsidP="00E57B98">
            <w:pPr>
              <w:jc w:val="center"/>
              <w:rPr>
                <w:rFonts w:ascii="VALE SANS" w:hAnsi="VALE SANS"/>
                <w:sz w:val="18"/>
                <w:szCs w:val="18"/>
              </w:rPr>
            </w:pPr>
            <w:r w:rsidRPr="00D90EB1">
              <w:rPr>
                <w:rFonts w:ascii="VALE SANS" w:hAnsi="VALE SANS"/>
                <w:b/>
                <w:bCs/>
                <w:sz w:val="24"/>
                <w:szCs w:val="24"/>
              </w:rPr>
              <w:t>Estudantes</w:t>
            </w:r>
          </w:p>
        </w:tc>
        <w:tc>
          <w:tcPr>
            <w:tcW w:w="2734" w:type="pct"/>
            <w:gridSpan w:val="6"/>
          </w:tcPr>
          <w:p w14:paraId="47F5F66D" w14:textId="77777777" w:rsidR="00E57B98" w:rsidRDefault="00E57B98" w:rsidP="00E57B98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  <w:p w14:paraId="41FB9C46" w14:textId="77777777" w:rsidR="00E57B98" w:rsidRPr="00D90EB1" w:rsidRDefault="00E57B98" w:rsidP="00E57B98">
            <w:pPr>
              <w:jc w:val="center"/>
              <w:rPr>
                <w:rFonts w:ascii="VALE SANS" w:hAnsi="VALE SANS"/>
                <w:sz w:val="20"/>
                <w:szCs w:val="20"/>
              </w:rPr>
            </w:pPr>
            <w:r w:rsidRPr="001F64B2">
              <w:rPr>
                <w:rFonts w:ascii="VALE SANS" w:hAnsi="VALE SANS"/>
                <w:b/>
                <w:bCs/>
                <w:sz w:val="20"/>
                <w:szCs w:val="20"/>
              </w:rPr>
              <w:t>Estratégias de contagem e de passagem da contagem ao cálculo</w:t>
            </w:r>
          </w:p>
        </w:tc>
        <w:tc>
          <w:tcPr>
            <w:tcW w:w="879" w:type="pct"/>
            <w:gridSpan w:val="3"/>
          </w:tcPr>
          <w:p w14:paraId="6CA6F9C0" w14:textId="77777777" w:rsidR="00E57B98" w:rsidRPr="00D90EB1" w:rsidRDefault="00E57B98" w:rsidP="00E57B98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  <w:r w:rsidRPr="001F64B2">
              <w:rPr>
                <w:rFonts w:ascii="VALE SANS" w:hAnsi="VALE SANS"/>
                <w:b/>
                <w:bCs/>
                <w:sz w:val="20"/>
                <w:szCs w:val="20"/>
              </w:rPr>
              <w:t>Ampliação de repertório de cálculo</w:t>
            </w:r>
          </w:p>
        </w:tc>
        <w:tc>
          <w:tcPr>
            <w:tcW w:w="875" w:type="pct"/>
            <w:gridSpan w:val="2"/>
          </w:tcPr>
          <w:p w14:paraId="5CC83029" w14:textId="77777777" w:rsidR="00E57B98" w:rsidRPr="001F64B2" w:rsidRDefault="00E57B98" w:rsidP="00E57B98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  <w:r w:rsidRPr="001F64B2">
              <w:rPr>
                <w:rFonts w:ascii="VALE SANS" w:hAnsi="VALE SANS"/>
                <w:b/>
                <w:bCs/>
                <w:sz w:val="20"/>
                <w:szCs w:val="20"/>
              </w:rPr>
              <w:t>Desenvolvimento da argumentação</w:t>
            </w:r>
          </w:p>
          <w:p w14:paraId="06EC8704" w14:textId="77777777" w:rsidR="00E57B98" w:rsidRPr="00D90EB1" w:rsidRDefault="00E57B98" w:rsidP="00E57B98">
            <w:pPr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</w:tc>
      </w:tr>
      <w:tr w:rsidR="00E57B98" w:rsidRPr="008550D5" w14:paraId="31126FAD" w14:textId="77777777" w:rsidTr="00E57B98">
        <w:trPr>
          <w:trHeight w:val="1438"/>
        </w:trPr>
        <w:tc>
          <w:tcPr>
            <w:tcW w:w="512" w:type="pct"/>
            <w:vMerge/>
          </w:tcPr>
          <w:p w14:paraId="2E9A4F0F" w14:textId="77777777" w:rsidR="00E57B98" w:rsidRPr="00D90EB1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</w:p>
        </w:tc>
        <w:tc>
          <w:tcPr>
            <w:tcW w:w="551" w:type="pct"/>
          </w:tcPr>
          <w:p w14:paraId="70D7C6F7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Conta de um</w:t>
            </w:r>
          </w:p>
          <w:p w14:paraId="20F8EDBD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em um as</w:t>
            </w:r>
            <w:r>
              <w:rPr>
                <w:rFonts w:ascii="VALE SANS" w:hAnsi="VALE SANS"/>
                <w:sz w:val="16"/>
                <w:szCs w:val="16"/>
              </w:rPr>
              <w:t xml:space="preserve"> figuras</w:t>
            </w:r>
          </w:p>
          <w:p w14:paraId="08C536D1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 uma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carta depois</w:t>
            </w:r>
          </w:p>
          <w:p w14:paraId="10D4AA86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 outra,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mas necessita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tornar 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contar ambas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as coleções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</w:p>
          <w:p w14:paraId="499E8BCE" w14:textId="77777777" w:rsidR="00E57B98" w:rsidRPr="00D90EB1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utilizando os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dedos para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saber o total</w:t>
            </w:r>
          </w:p>
        </w:tc>
        <w:tc>
          <w:tcPr>
            <w:tcW w:w="437" w:type="pct"/>
          </w:tcPr>
          <w:p w14:paraId="62662F5B" w14:textId="77777777" w:rsidR="00E57B98" w:rsidRPr="00D90EB1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Conta, ao mesmo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tempo, o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total de figuras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das cartas,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realizando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uma só contagem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como se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fosse uma só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coleção</w:t>
            </w:r>
          </w:p>
        </w:tc>
        <w:tc>
          <w:tcPr>
            <w:tcW w:w="459" w:type="pct"/>
          </w:tcPr>
          <w:p w14:paraId="0533A7E1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Identifica a</w:t>
            </w:r>
          </w:p>
          <w:p w14:paraId="29BC12D8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quantidade</w:t>
            </w:r>
          </w:p>
          <w:p w14:paraId="2F2BB379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 uma das</w:t>
            </w:r>
          </w:p>
          <w:p w14:paraId="3A90FBFA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cartas e realiza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a sobrecontagem</w:t>
            </w:r>
          </w:p>
          <w:p w14:paraId="671F898C" w14:textId="77777777" w:rsidR="00E57B98" w:rsidRPr="00D90EB1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 xml:space="preserve">sem </w:t>
            </w:r>
            <w:r>
              <w:rPr>
                <w:rFonts w:ascii="VALE SANS" w:hAnsi="VALE SANS"/>
                <w:sz w:val="16"/>
                <w:szCs w:val="16"/>
              </w:rPr>
              <w:t xml:space="preserve">usar </w:t>
            </w:r>
            <w:r w:rsidRPr="001F64B2">
              <w:rPr>
                <w:rFonts w:ascii="VALE SANS" w:hAnsi="VALE SANS"/>
                <w:sz w:val="16"/>
                <w:szCs w:val="16"/>
              </w:rPr>
              <w:t>o critério do número maior primeiro</w:t>
            </w:r>
          </w:p>
        </w:tc>
        <w:tc>
          <w:tcPr>
            <w:tcW w:w="467" w:type="pct"/>
          </w:tcPr>
          <w:p w14:paraId="3FECB6FF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Identifica a</w:t>
            </w:r>
          </w:p>
          <w:p w14:paraId="77352721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quantidade de</w:t>
            </w:r>
          </w:p>
          <w:p w14:paraId="4D2B1CAA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uma das cartas</w:t>
            </w:r>
          </w:p>
          <w:p w14:paraId="09F79362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e realiza a sobrecontagem,</w:t>
            </w:r>
          </w:p>
          <w:p w14:paraId="79DDC01C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utilizando o</w:t>
            </w:r>
          </w:p>
          <w:p w14:paraId="4B1FE423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critério do</w:t>
            </w:r>
          </w:p>
          <w:p w14:paraId="217FF732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maior número</w:t>
            </w:r>
          </w:p>
          <w:p w14:paraId="453B02E5" w14:textId="77777777" w:rsidR="00E57B98" w:rsidRPr="00D90EB1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primeiro</w:t>
            </w:r>
          </w:p>
        </w:tc>
        <w:tc>
          <w:tcPr>
            <w:tcW w:w="420" w:type="pct"/>
          </w:tcPr>
          <w:p w14:paraId="03EADAD8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Aplica</w:t>
            </w:r>
          </w:p>
          <w:p w14:paraId="63DA472A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diretamente</w:t>
            </w:r>
          </w:p>
          <w:p w14:paraId="47E90706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a propriedade</w:t>
            </w:r>
          </w:p>
          <w:p w14:paraId="51BF592E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comutativa</w:t>
            </w:r>
            <w:r>
              <w:rPr>
                <w:rFonts w:ascii="VALE SANS" w:hAnsi="VALE SANS"/>
                <w:sz w:val="16"/>
                <w:szCs w:val="16"/>
              </w:rPr>
              <w:t>,</w:t>
            </w:r>
          </w:p>
          <w:p w14:paraId="34CD180C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demonstrando</w:t>
            </w:r>
          </w:p>
          <w:p w14:paraId="3B205223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dominar alguns</w:t>
            </w:r>
          </w:p>
          <w:p w14:paraId="61FBD105" w14:textId="77777777" w:rsidR="00E57B98" w:rsidRPr="00D90EB1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cálculos</w:t>
            </w:r>
          </w:p>
        </w:tc>
        <w:tc>
          <w:tcPr>
            <w:tcW w:w="404" w:type="pct"/>
            <w:gridSpan w:val="2"/>
          </w:tcPr>
          <w:p w14:paraId="148E9186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Conta de 10</w:t>
            </w:r>
          </w:p>
          <w:p w14:paraId="3C7179F4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em 10 quando</w:t>
            </w:r>
          </w:p>
          <w:p w14:paraId="686048ED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vai somar as</w:t>
            </w:r>
          </w:p>
          <w:p w14:paraId="50DA8A48" w14:textId="77777777" w:rsidR="00E57B98" w:rsidRPr="00D90EB1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>
              <w:rPr>
                <w:rFonts w:ascii="VALE SANS" w:hAnsi="VALE SANS"/>
                <w:sz w:val="16"/>
                <w:szCs w:val="16"/>
              </w:rPr>
              <w:t>“</w:t>
            </w:r>
            <w:r w:rsidRPr="001F64B2">
              <w:rPr>
                <w:rFonts w:ascii="VALE SANS" w:hAnsi="VALE SANS"/>
                <w:sz w:val="16"/>
                <w:szCs w:val="16"/>
              </w:rPr>
              <w:t>cartas-tesouro*</w:t>
            </w:r>
          </w:p>
        </w:tc>
        <w:tc>
          <w:tcPr>
            <w:tcW w:w="437" w:type="pct"/>
          </w:tcPr>
          <w:p w14:paraId="6AF7D25B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Ampliou o repertório</w:t>
            </w:r>
          </w:p>
          <w:p w14:paraId="404DE3F8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 cálculos memorizados</w:t>
            </w:r>
          </w:p>
          <w:p w14:paraId="072F8520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das somas que resultam em</w:t>
            </w:r>
          </w:p>
          <w:p w14:paraId="4512E2E8" w14:textId="77777777" w:rsidR="00E57B98" w:rsidRPr="00D90EB1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10 – fatos fundamentais.</w:t>
            </w:r>
          </w:p>
        </w:tc>
        <w:tc>
          <w:tcPr>
            <w:tcW w:w="438" w:type="pct"/>
          </w:tcPr>
          <w:p w14:paraId="0097C6A9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Reconhece de</w:t>
            </w:r>
          </w:p>
          <w:p w14:paraId="59ACF5D8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memória os dobros</w:t>
            </w:r>
          </w:p>
          <w:p w14:paraId="5B603F01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para fazer as</w:t>
            </w:r>
          </w:p>
          <w:p w14:paraId="165DDF02" w14:textId="77777777" w:rsidR="00E57B98" w:rsidRPr="00D90EB1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operações</w:t>
            </w:r>
          </w:p>
        </w:tc>
        <w:tc>
          <w:tcPr>
            <w:tcW w:w="438" w:type="pct"/>
          </w:tcPr>
          <w:p w14:paraId="2A411ACE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Explicita suas ideias</w:t>
            </w:r>
          </w:p>
          <w:p w14:paraId="1EAE2AD4" w14:textId="77777777" w:rsidR="00E57B98" w:rsidRPr="00D90EB1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com coerência</w:t>
            </w:r>
          </w:p>
        </w:tc>
        <w:tc>
          <w:tcPr>
            <w:tcW w:w="437" w:type="pct"/>
          </w:tcPr>
          <w:p w14:paraId="1AADC043" w14:textId="77777777" w:rsidR="00E57B98" w:rsidRDefault="00E57B98" w:rsidP="00E57B98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  <w:t>Explicita suas ideias</w:t>
            </w:r>
          </w:p>
          <w:p w14:paraId="16B59B7D" w14:textId="77777777" w:rsidR="00E57B98" w:rsidRDefault="00E57B98" w:rsidP="00E57B98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  <w:t>apoiando-se</w:t>
            </w:r>
          </w:p>
          <w:p w14:paraId="501AD962" w14:textId="77777777" w:rsidR="00E57B98" w:rsidRPr="00D90EB1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  <w:t>nas estratégias desenvolvidas</w:t>
            </w:r>
          </w:p>
        </w:tc>
      </w:tr>
      <w:tr w:rsidR="00E57B98" w:rsidRPr="008550D5" w14:paraId="53290430" w14:textId="77777777" w:rsidTr="00E57B98">
        <w:trPr>
          <w:trHeight w:val="487"/>
        </w:trPr>
        <w:tc>
          <w:tcPr>
            <w:tcW w:w="512" w:type="pct"/>
          </w:tcPr>
          <w:p w14:paraId="2B5308FB" w14:textId="77777777" w:rsidR="00E57B98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2B8C4373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F046A72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27745ED3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36667C1A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14B3B4CF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4D2C27FD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206F6FE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503E3F32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7F0B4198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DE05BA7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</w:tr>
      <w:tr w:rsidR="00E57B98" w:rsidRPr="008550D5" w14:paraId="5FF1C303" w14:textId="77777777" w:rsidTr="00E57B98">
        <w:trPr>
          <w:trHeight w:val="487"/>
        </w:trPr>
        <w:tc>
          <w:tcPr>
            <w:tcW w:w="512" w:type="pct"/>
          </w:tcPr>
          <w:p w14:paraId="67927C47" w14:textId="77777777" w:rsidR="00E57B98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79B69DA2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DCA5AFE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0711A7F4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4B6501D9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7D04C33C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3AC2DA18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035A9F3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05C5CA50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0FEF1C48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31CB8FE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</w:tr>
      <w:tr w:rsidR="00E57B98" w:rsidRPr="008550D5" w14:paraId="3C966B43" w14:textId="77777777" w:rsidTr="00E57B98">
        <w:trPr>
          <w:trHeight w:val="487"/>
        </w:trPr>
        <w:tc>
          <w:tcPr>
            <w:tcW w:w="512" w:type="pct"/>
          </w:tcPr>
          <w:p w14:paraId="58D322A7" w14:textId="77777777" w:rsidR="00E57B98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36E55555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707709A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13778BCE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6C3B18BA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32308EEF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0BE827F1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450F61B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10FE546F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07F9EC03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9DFDFB9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</w:tr>
      <w:tr w:rsidR="00E57B98" w:rsidRPr="008550D5" w14:paraId="089B4687" w14:textId="77777777" w:rsidTr="00E57B98">
        <w:trPr>
          <w:trHeight w:val="487"/>
        </w:trPr>
        <w:tc>
          <w:tcPr>
            <w:tcW w:w="512" w:type="pct"/>
          </w:tcPr>
          <w:p w14:paraId="719DC5E0" w14:textId="77777777" w:rsidR="00E57B98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4CBD08BA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B04A635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4C69028A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73934651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73FD77A0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5DE32C09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F1D394C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4F2C0541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66D27723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3316277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</w:tr>
      <w:tr w:rsidR="00E57B98" w:rsidRPr="008550D5" w14:paraId="544EB8CA" w14:textId="77777777" w:rsidTr="00E57B98">
        <w:trPr>
          <w:trHeight w:val="487"/>
        </w:trPr>
        <w:tc>
          <w:tcPr>
            <w:tcW w:w="512" w:type="pct"/>
          </w:tcPr>
          <w:p w14:paraId="47ED4D9C" w14:textId="77777777" w:rsidR="00E57B98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75C725B9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3FF120E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1B649A00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7D74AFAA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0083F968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6203CCF1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6DA224D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3962C6BB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1D6EB6D9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B695E2D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</w:tr>
      <w:tr w:rsidR="00E57B98" w:rsidRPr="008550D5" w14:paraId="4666D887" w14:textId="77777777" w:rsidTr="00E57B98">
        <w:trPr>
          <w:trHeight w:val="487"/>
        </w:trPr>
        <w:tc>
          <w:tcPr>
            <w:tcW w:w="512" w:type="pct"/>
          </w:tcPr>
          <w:p w14:paraId="6B14126B" w14:textId="77777777" w:rsidR="00E57B98" w:rsidRDefault="00E57B98" w:rsidP="00E57B98">
            <w:pPr>
              <w:rPr>
                <w:rFonts w:ascii="VALE SANS" w:hAnsi="VALE SANS"/>
              </w:rPr>
            </w:pPr>
          </w:p>
          <w:p w14:paraId="7C13886E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1465E404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3E93144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4413BFF1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44B749E8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469B1C74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479F5972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73732F2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2BAA4129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3D92942B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B4AFA08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</w:tr>
      <w:tr w:rsidR="00E57B98" w:rsidRPr="008550D5" w14:paraId="4A6F2C2A" w14:textId="77777777" w:rsidTr="00E57B98">
        <w:trPr>
          <w:trHeight w:val="516"/>
        </w:trPr>
        <w:tc>
          <w:tcPr>
            <w:tcW w:w="512" w:type="pct"/>
          </w:tcPr>
          <w:p w14:paraId="728D81CA" w14:textId="77777777" w:rsidR="00E57B98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39B91EEA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DE3CCA7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772EEDBE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5E639260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2CF34C8F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0CCCE211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B097108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244204FE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13C649E3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90D3320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</w:tr>
      <w:tr w:rsidR="00E57B98" w:rsidRPr="008550D5" w14:paraId="25F9001C" w14:textId="77777777" w:rsidTr="00E57B98">
        <w:trPr>
          <w:trHeight w:val="516"/>
        </w:trPr>
        <w:tc>
          <w:tcPr>
            <w:tcW w:w="512" w:type="pct"/>
          </w:tcPr>
          <w:p w14:paraId="25FE236C" w14:textId="77777777" w:rsidR="00E57B98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21A1A9BF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1F9D11D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77D81F5F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3938778C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464F0F66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620E9837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4F25FDA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41542149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538DC75C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125E619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</w:tr>
      <w:tr w:rsidR="00E57B98" w:rsidRPr="008550D5" w14:paraId="36877CAD" w14:textId="77777777" w:rsidTr="00E57B98">
        <w:trPr>
          <w:trHeight w:val="516"/>
        </w:trPr>
        <w:tc>
          <w:tcPr>
            <w:tcW w:w="512" w:type="pct"/>
          </w:tcPr>
          <w:p w14:paraId="5C860066" w14:textId="77777777" w:rsidR="00E57B98" w:rsidRDefault="00E57B98" w:rsidP="00E57B98">
            <w:pPr>
              <w:rPr>
                <w:rFonts w:ascii="VALE SANS" w:hAnsi="VALE SANS"/>
              </w:rPr>
            </w:pPr>
          </w:p>
          <w:p w14:paraId="1BCA2050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3446515D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8AC2E63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507C3806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487E1087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274CD66C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49CABCBC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1B7476D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6F3BCCE1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642FBAFD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625785E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</w:tr>
      <w:tr w:rsidR="00E57B98" w:rsidRPr="008550D5" w14:paraId="37431CA8" w14:textId="77777777" w:rsidTr="00E57B98">
        <w:trPr>
          <w:trHeight w:val="516"/>
        </w:trPr>
        <w:tc>
          <w:tcPr>
            <w:tcW w:w="512" w:type="pct"/>
          </w:tcPr>
          <w:p w14:paraId="06C6BA1D" w14:textId="77777777" w:rsidR="00E57B98" w:rsidRDefault="00E57B98" w:rsidP="00E57B98">
            <w:pPr>
              <w:rPr>
                <w:rFonts w:ascii="VALE SANS" w:hAnsi="VALE SANS"/>
              </w:rPr>
            </w:pPr>
          </w:p>
          <w:p w14:paraId="10DEA608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48943CEC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9F21687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57572F5B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46C088B4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634948A4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0D74A0F6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E4FA7A0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60DE900C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5548FDEA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C41E6E0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</w:tr>
      <w:tr w:rsidR="00E57B98" w:rsidRPr="008550D5" w14:paraId="1DFDCBCF" w14:textId="77777777" w:rsidTr="00E57B98">
        <w:trPr>
          <w:trHeight w:val="516"/>
        </w:trPr>
        <w:tc>
          <w:tcPr>
            <w:tcW w:w="512" w:type="pct"/>
          </w:tcPr>
          <w:p w14:paraId="08426828" w14:textId="77777777" w:rsidR="00E57B98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76A28C10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4E4313B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5141822B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592B8E60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7701E225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1E4DAD83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5064F09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7E12DAF1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3466451D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2764339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</w:tr>
      <w:tr w:rsidR="00E57B98" w:rsidRPr="008550D5" w14:paraId="4DC02F5A" w14:textId="77777777" w:rsidTr="00E57B98">
        <w:trPr>
          <w:trHeight w:val="516"/>
        </w:trPr>
        <w:tc>
          <w:tcPr>
            <w:tcW w:w="512" w:type="pct"/>
          </w:tcPr>
          <w:p w14:paraId="2C807F78" w14:textId="77777777" w:rsidR="00E57B98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58A6EC12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6BB4156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28C64F12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5AD41C4F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164EFA70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6EEA5833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F46A19A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43B25B33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2C618D98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581C06F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</w:tr>
      <w:tr w:rsidR="00E57B98" w:rsidRPr="008550D5" w14:paraId="65970E1A" w14:textId="77777777" w:rsidTr="00E57B98">
        <w:trPr>
          <w:trHeight w:val="516"/>
        </w:trPr>
        <w:tc>
          <w:tcPr>
            <w:tcW w:w="512" w:type="pct"/>
          </w:tcPr>
          <w:p w14:paraId="60E55F0B" w14:textId="77777777" w:rsidR="00E57B98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5A7C108C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493A5BF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0F4A76E4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36BFCEE3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7770ADEF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38CD9100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1408B7C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6433EFC2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3781CBE8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9784260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</w:tr>
    </w:tbl>
    <w:p w14:paraId="7E406389" w14:textId="77777777" w:rsidR="00E57B98" w:rsidRDefault="00E57B98" w:rsidP="00E57B98">
      <w:pPr>
        <w:rPr>
          <w:rFonts w:ascii="VALE SANS" w:hAnsi="VALE SANS"/>
          <w:b/>
        </w:rPr>
      </w:pPr>
    </w:p>
    <w:sectPr w:rsidR="00E57B98" w:rsidSect="00E57B98">
      <w:headerReference w:type="default" r:id="rId8"/>
      <w:footerReference w:type="default" r:id="rId9"/>
      <w:pgSz w:w="16838" w:h="11906" w:orient="landscape"/>
      <w:pgMar w:top="720" w:right="720" w:bottom="720" w:left="720" w:header="510" w:footer="11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AC577" w14:textId="77777777" w:rsidR="00E90A80" w:rsidRDefault="00E90A80">
      <w:pPr>
        <w:spacing w:after="0" w:line="240" w:lineRule="auto"/>
      </w:pPr>
      <w:r>
        <w:separator/>
      </w:r>
    </w:p>
  </w:endnote>
  <w:endnote w:type="continuationSeparator" w:id="0">
    <w:p w14:paraId="62FF4088" w14:textId="77777777" w:rsidR="00E90A80" w:rsidRDefault="00E90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au Display">
    <w:charset w:val="00"/>
    <w:family w:val="swiss"/>
    <w:pitch w:val="variable"/>
    <w:sig w:usb0="A000006F" w:usb1="4000004B" w:usb2="00000008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ALE SANS">
    <w:altName w:val="Cambria"/>
    <w:charset w:val="00"/>
    <w:family w:val="swiss"/>
    <w:pitch w:val="variable"/>
    <w:sig w:usb0="00000007" w:usb1="00000001" w:usb2="00000000" w:usb3="00000000" w:csb0="00000093" w:csb1="00000000"/>
  </w:font>
  <w:font w:name="EncodeSansCondensed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0BD7" w14:textId="66802544" w:rsidR="002E64D3" w:rsidRDefault="004F3C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02EAA">
      <w:rPr>
        <w:noProof/>
        <w:color w:val="000000"/>
      </w:rPr>
      <w:t>3</w:t>
    </w:r>
    <w:r>
      <w:rPr>
        <w:color w:val="000000"/>
      </w:rPr>
      <w:fldChar w:fldCharType="end"/>
    </w:r>
  </w:p>
  <w:p w14:paraId="3004E470" w14:textId="77777777" w:rsidR="002E64D3" w:rsidRDefault="002E64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B871F" w14:textId="77777777" w:rsidR="00E90A80" w:rsidRDefault="00E90A80">
      <w:pPr>
        <w:spacing w:after="0" w:line="240" w:lineRule="auto"/>
      </w:pPr>
      <w:r>
        <w:separator/>
      </w:r>
    </w:p>
  </w:footnote>
  <w:footnote w:type="continuationSeparator" w:id="0">
    <w:p w14:paraId="649E95CF" w14:textId="77777777" w:rsidR="00E90A80" w:rsidRDefault="00E90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4DC9" w14:textId="63A5D764" w:rsidR="002E64D3" w:rsidRDefault="00EE7D37" w:rsidP="00597DDB">
    <w:pPr>
      <w:pBdr>
        <w:top w:val="nil"/>
        <w:left w:val="nil"/>
        <w:bottom w:val="nil"/>
        <w:right w:val="nil"/>
        <w:between w:val="nil"/>
      </w:pBdr>
      <w:tabs>
        <w:tab w:val="left" w:pos="1485"/>
        <w:tab w:val="left" w:pos="663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70DDE6D" wp14:editId="420649E3">
          <wp:simplePos x="0" y="0"/>
          <wp:positionH relativeFrom="column">
            <wp:posOffset>8660130</wp:posOffset>
          </wp:positionH>
          <wp:positionV relativeFrom="paragraph">
            <wp:posOffset>-212090</wp:posOffset>
          </wp:positionV>
          <wp:extent cx="942975" cy="534670"/>
          <wp:effectExtent l="0" t="0" r="0" b="0"/>
          <wp:wrapNone/>
          <wp:docPr id="5" name="Imagem 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0" locked="0" layoutInCell="1" hidden="0" allowOverlap="1" wp14:anchorId="63E787E2" wp14:editId="225D9E84">
          <wp:simplePos x="0" y="0"/>
          <wp:positionH relativeFrom="column">
            <wp:posOffset>7831455</wp:posOffset>
          </wp:positionH>
          <wp:positionV relativeFrom="paragraph">
            <wp:posOffset>-68580</wp:posOffset>
          </wp:positionV>
          <wp:extent cx="819150" cy="276225"/>
          <wp:effectExtent l="0" t="0" r="0" b="9525"/>
          <wp:wrapNone/>
          <wp:docPr id="1227307511" name="Imagem 1227307511" descr="Texto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, 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C4B">
      <w:rPr>
        <w:color w:val="000000"/>
      </w:rPr>
      <w:tab/>
    </w:r>
    <w:r w:rsidR="00597DDB">
      <w:rPr>
        <w:color w:val="000000"/>
      </w:rPr>
      <w:tab/>
    </w:r>
    <w:r w:rsidR="00AC54BA">
      <w:rPr>
        <w:color w:val="000000"/>
      </w:rPr>
      <w:t xml:space="preserve">                                                </w:t>
    </w:r>
  </w:p>
  <w:p w14:paraId="420320FD" w14:textId="30CBCF03" w:rsidR="002E64D3" w:rsidRDefault="00AA4060" w:rsidP="00AA4060">
    <w:pPr>
      <w:pBdr>
        <w:top w:val="nil"/>
        <w:left w:val="nil"/>
        <w:bottom w:val="nil"/>
        <w:right w:val="nil"/>
        <w:between w:val="nil"/>
      </w:pBdr>
      <w:tabs>
        <w:tab w:val="left" w:pos="5895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93A"/>
    <w:multiLevelType w:val="hybridMultilevel"/>
    <w:tmpl w:val="5D643700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722B3"/>
    <w:multiLevelType w:val="multilevel"/>
    <w:tmpl w:val="E92015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0C321E"/>
    <w:multiLevelType w:val="multilevel"/>
    <w:tmpl w:val="F022E306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28179C"/>
    <w:multiLevelType w:val="multilevel"/>
    <w:tmpl w:val="0694C91C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330632"/>
    <w:multiLevelType w:val="multilevel"/>
    <w:tmpl w:val="CEF64DAA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9C1796"/>
    <w:multiLevelType w:val="hybridMultilevel"/>
    <w:tmpl w:val="391A03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393CF8"/>
    <w:multiLevelType w:val="multilevel"/>
    <w:tmpl w:val="68AC0B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23114EE"/>
    <w:multiLevelType w:val="hybridMultilevel"/>
    <w:tmpl w:val="3DAA2512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E0547"/>
    <w:multiLevelType w:val="hybridMultilevel"/>
    <w:tmpl w:val="2CE82150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57927"/>
    <w:multiLevelType w:val="hybridMultilevel"/>
    <w:tmpl w:val="56D6E5DC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E3500B"/>
    <w:multiLevelType w:val="multilevel"/>
    <w:tmpl w:val="1DF819B6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D2221D"/>
    <w:multiLevelType w:val="multilevel"/>
    <w:tmpl w:val="EB6E87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E57050E"/>
    <w:multiLevelType w:val="hybridMultilevel"/>
    <w:tmpl w:val="417A61D4"/>
    <w:lvl w:ilvl="0" w:tplc="07AA469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D66DF9"/>
    <w:multiLevelType w:val="multilevel"/>
    <w:tmpl w:val="83AA6FB2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321DDE"/>
    <w:multiLevelType w:val="hybridMultilevel"/>
    <w:tmpl w:val="EAC4E21A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47244"/>
    <w:multiLevelType w:val="multilevel"/>
    <w:tmpl w:val="BBD46238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FAC2CBE"/>
    <w:multiLevelType w:val="hybridMultilevel"/>
    <w:tmpl w:val="80DE5FF2"/>
    <w:lvl w:ilvl="0" w:tplc="07AA4694">
      <w:start w:val="1"/>
      <w:numFmt w:val="bullet"/>
      <w:lvlText w:val="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0EF1750"/>
    <w:multiLevelType w:val="multilevel"/>
    <w:tmpl w:val="269A49CE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40D3D2C"/>
    <w:multiLevelType w:val="multilevel"/>
    <w:tmpl w:val="E06ABD7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A14756B"/>
    <w:multiLevelType w:val="hybridMultilevel"/>
    <w:tmpl w:val="D74AAB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842DB1"/>
    <w:multiLevelType w:val="hybridMultilevel"/>
    <w:tmpl w:val="2B0CE212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452E3A"/>
    <w:multiLevelType w:val="hybridMultilevel"/>
    <w:tmpl w:val="62109526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8706BB"/>
    <w:multiLevelType w:val="multilevel"/>
    <w:tmpl w:val="B2505190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9FD20E9"/>
    <w:multiLevelType w:val="multilevel"/>
    <w:tmpl w:val="7F0C7626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14013450">
    <w:abstractNumId w:val="10"/>
  </w:num>
  <w:num w:numId="2" w16cid:durableId="937375413">
    <w:abstractNumId w:val="18"/>
  </w:num>
  <w:num w:numId="3" w16cid:durableId="1629161849">
    <w:abstractNumId w:val="4"/>
  </w:num>
  <w:num w:numId="4" w16cid:durableId="538781733">
    <w:abstractNumId w:val="17"/>
  </w:num>
  <w:num w:numId="5" w16cid:durableId="588781157">
    <w:abstractNumId w:val="15"/>
  </w:num>
  <w:num w:numId="6" w16cid:durableId="306209001">
    <w:abstractNumId w:val="13"/>
  </w:num>
  <w:num w:numId="7" w16cid:durableId="508908247">
    <w:abstractNumId w:val="23"/>
  </w:num>
  <w:num w:numId="8" w16cid:durableId="842478511">
    <w:abstractNumId w:val="1"/>
  </w:num>
  <w:num w:numId="9" w16cid:durableId="337198520">
    <w:abstractNumId w:val="22"/>
  </w:num>
  <w:num w:numId="10" w16cid:durableId="54550558">
    <w:abstractNumId w:val="2"/>
  </w:num>
  <w:num w:numId="11" w16cid:durableId="1240284066">
    <w:abstractNumId w:val="11"/>
  </w:num>
  <w:num w:numId="12" w16cid:durableId="2000838726">
    <w:abstractNumId w:val="6"/>
  </w:num>
  <w:num w:numId="13" w16cid:durableId="574361054">
    <w:abstractNumId w:val="21"/>
  </w:num>
  <w:num w:numId="14" w16cid:durableId="145325912">
    <w:abstractNumId w:val="8"/>
  </w:num>
  <w:num w:numId="15" w16cid:durableId="847868515">
    <w:abstractNumId w:val="9"/>
  </w:num>
  <w:num w:numId="16" w16cid:durableId="1948073252">
    <w:abstractNumId w:val="19"/>
  </w:num>
  <w:num w:numId="17" w16cid:durableId="1280257202">
    <w:abstractNumId w:val="20"/>
  </w:num>
  <w:num w:numId="18" w16cid:durableId="580259212">
    <w:abstractNumId w:val="0"/>
  </w:num>
  <w:num w:numId="19" w16cid:durableId="1474903365">
    <w:abstractNumId w:val="5"/>
  </w:num>
  <w:num w:numId="20" w16cid:durableId="118381297">
    <w:abstractNumId w:val="3"/>
  </w:num>
  <w:num w:numId="21" w16cid:durableId="1816028708">
    <w:abstractNumId w:val="14"/>
  </w:num>
  <w:num w:numId="22" w16cid:durableId="1061096776">
    <w:abstractNumId w:val="12"/>
  </w:num>
  <w:num w:numId="23" w16cid:durableId="1458723917">
    <w:abstractNumId w:val="16"/>
  </w:num>
  <w:num w:numId="24" w16cid:durableId="373434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4D3"/>
    <w:rsid w:val="0000528B"/>
    <w:rsid w:val="000437DB"/>
    <w:rsid w:val="000E1B03"/>
    <w:rsid w:val="00167EFE"/>
    <w:rsid w:val="001A66E3"/>
    <w:rsid w:val="001A7DB1"/>
    <w:rsid w:val="001F64B2"/>
    <w:rsid w:val="002E64D3"/>
    <w:rsid w:val="003C2705"/>
    <w:rsid w:val="003F27C6"/>
    <w:rsid w:val="0043715F"/>
    <w:rsid w:val="004578A2"/>
    <w:rsid w:val="004A304B"/>
    <w:rsid w:val="004A3277"/>
    <w:rsid w:val="004C5578"/>
    <w:rsid w:val="004F3CA4"/>
    <w:rsid w:val="00510EAF"/>
    <w:rsid w:val="005754DD"/>
    <w:rsid w:val="00597DDB"/>
    <w:rsid w:val="00651EC8"/>
    <w:rsid w:val="00687541"/>
    <w:rsid w:val="006933C4"/>
    <w:rsid w:val="006B3F5C"/>
    <w:rsid w:val="00700CF2"/>
    <w:rsid w:val="0072085A"/>
    <w:rsid w:val="00723B04"/>
    <w:rsid w:val="00724EC5"/>
    <w:rsid w:val="007B713B"/>
    <w:rsid w:val="008C063D"/>
    <w:rsid w:val="008D77D2"/>
    <w:rsid w:val="008F664E"/>
    <w:rsid w:val="00930954"/>
    <w:rsid w:val="00966677"/>
    <w:rsid w:val="009A076A"/>
    <w:rsid w:val="009A1593"/>
    <w:rsid w:val="00A26BFD"/>
    <w:rsid w:val="00AA098E"/>
    <w:rsid w:val="00AA4060"/>
    <w:rsid w:val="00AC2321"/>
    <w:rsid w:val="00AC3086"/>
    <w:rsid w:val="00AC54BA"/>
    <w:rsid w:val="00AE70D8"/>
    <w:rsid w:val="00B01115"/>
    <w:rsid w:val="00B120AE"/>
    <w:rsid w:val="00B158FD"/>
    <w:rsid w:val="00B21E0D"/>
    <w:rsid w:val="00BB3F09"/>
    <w:rsid w:val="00BE6C58"/>
    <w:rsid w:val="00C02EAA"/>
    <w:rsid w:val="00C843E3"/>
    <w:rsid w:val="00C84F88"/>
    <w:rsid w:val="00C95232"/>
    <w:rsid w:val="00CB3569"/>
    <w:rsid w:val="00D003BE"/>
    <w:rsid w:val="00D36C4B"/>
    <w:rsid w:val="00DE23A9"/>
    <w:rsid w:val="00E13D12"/>
    <w:rsid w:val="00E37D6E"/>
    <w:rsid w:val="00E57B98"/>
    <w:rsid w:val="00E87285"/>
    <w:rsid w:val="00E90A80"/>
    <w:rsid w:val="00EA1C46"/>
    <w:rsid w:val="00EC0730"/>
    <w:rsid w:val="00EE7D37"/>
    <w:rsid w:val="00F6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B68B6"/>
  <w15:docId w15:val="{66C84A7A-D955-5C4C-8DC4-5CD61BE7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162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62A"/>
    <w:rPr>
      <w:rFonts w:ascii="Times New Roman" w:hAnsi="Times New Roman" w:cs="Times New Roman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716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716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716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16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162A"/>
    <w:rPr>
      <w:b/>
      <w:bCs/>
      <w:sz w:val="20"/>
      <w:szCs w:val="20"/>
    </w:rPr>
  </w:style>
  <w:style w:type="paragraph" w:customStyle="1" w:styleId="Pa4">
    <w:name w:val="Pa4"/>
    <w:basedOn w:val="Normal"/>
    <w:next w:val="Normal"/>
    <w:uiPriority w:val="99"/>
    <w:rsid w:val="00A767CC"/>
    <w:pPr>
      <w:autoSpaceDE w:val="0"/>
      <w:autoSpaceDN w:val="0"/>
      <w:adjustRightInd w:val="0"/>
      <w:spacing w:after="0" w:line="301" w:lineRule="atLeast"/>
    </w:pPr>
    <w:rPr>
      <w:rFonts w:ascii="Arial" w:hAnsi="Arial" w:cs="Arial"/>
      <w:sz w:val="24"/>
      <w:szCs w:val="24"/>
    </w:rPr>
  </w:style>
  <w:style w:type="character" w:customStyle="1" w:styleId="A5">
    <w:name w:val="A5"/>
    <w:uiPriority w:val="99"/>
    <w:rsid w:val="00A767CC"/>
    <w:rPr>
      <w:color w:val="000000"/>
      <w:sz w:val="32"/>
      <w:szCs w:val="32"/>
    </w:rPr>
  </w:style>
  <w:style w:type="character" w:customStyle="1" w:styleId="A8">
    <w:name w:val="A8"/>
    <w:uiPriority w:val="99"/>
    <w:rsid w:val="00A767CC"/>
    <w:rPr>
      <w:color w:val="000000"/>
      <w:sz w:val="28"/>
      <w:szCs w:val="28"/>
    </w:rPr>
  </w:style>
  <w:style w:type="character" w:customStyle="1" w:styleId="A7">
    <w:name w:val="A7"/>
    <w:uiPriority w:val="99"/>
    <w:rsid w:val="00A767CC"/>
    <w:rPr>
      <w:rFonts w:ascii="Itau Display" w:hAnsi="Itau Display" w:cs="Itau Display"/>
      <w:color w:val="000000"/>
    </w:rPr>
  </w:style>
  <w:style w:type="paragraph" w:styleId="PargrafodaLista">
    <w:name w:val="List Paragraph"/>
    <w:basedOn w:val="Normal"/>
    <w:uiPriority w:val="34"/>
    <w:qFormat/>
    <w:rsid w:val="00AD597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E266D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E266D"/>
    <w:rPr>
      <w:color w:val="954F72" w:themeColor="followedHyperlink"/>
      <w:u w:val="single"/>
    </w:rPr>
  </w:style>
  <w:style w:type="character" w:customStyle="1" w:styleId="y">
    <w:name w:val="y"/>
    <w:basedOn w:val="Fontepargpadro"/>
    <w:rsid w:val="005C48C2"/>
  </w:style>
  <w:style w:type="table" w:styleId="Tabelacomgrade">
    <w:name w:val="Table Grid"/>
    <w:basedOn w:val="Tabelanormal"/>
    <w:uiPriority w:val="39"/>
    <w:rsid w:val="0082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F38"/>
  </w:style>
  <w:style w:type="paragraph" w:styleId="Rodap">
    <w:name w:val="footer"/>
    <w:basedOn w:val="Normal"/>
    <w:link w:val="Rodap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F3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  <w:tblStylePr w:type="firstRow">
      <w:rPr>
        <w:rFonts w:ascii="Calibri" w:eastAsia="Calibri" w:hAnsi="Calibri" w:cs="Calibri"/>
        <w:b/>
        <w:i w:val="0"/>
        <w:color w:val="FFFFFF"/>
      </w:rPr>
      <w:tblPr/>
      <w:tcPr>
        <w:tcBorders>
          <w:bottom w:val="single" w:sz="24" w:space="0" w:color="FFFFFF"/>
        </w:tcBorders>
        <w:shd w:val="clear" w:color="auto" w:fill="4472C4"/>
      </w:tcPr>
    </w:tblStylePr>
    <w:tblStylePr w:type="lastRow">
      <w:rPr>
        <w:rFonts w:ascii="Calibri" w:eastAsia="Calibri" w:hAnsi="Calibri" w:cs="Calibri"/>
        <w:b/>
        <w:i w:val="0"/>
        <w:color w:val="FFFFFF"/>
      </w:rPr>
      <w:tblPr/>
      <w:tcPr>
        <w:tcBorders>
          <w:top w:val="single" w:sz="24" w:space="0" w:color="FFFFFF"/>
        </w:tcBorders>
        <w:shd w:val="clear" w:color="auto" w:fill="4472C4"/>
      </w:tcPr>
    </w:tblStylePr>
    <w:tblStylePr w:type="fir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la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band1Vert">
      <w:rPr>
        <w:b w:val="0"/>
        <w:i w:val="0"/>
      </w:rPr>
      <w:tblPr/>
      <w:tcPr>
        <w:shd w:val="clear" w:color="auto" w:fill="CDD4EA"/>
      </w:tc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  <w:tblPr/>
      <w:tcPr>
        <w:shd w:val="clear" w:color="auto" w:fill="CDD4EA"/>
      </w:tc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customStyle="1" w:styleId="a3">
    <w:basedOn w:val="TableNormal4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8EBF5"/>
    </w:tc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8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a">
    <w:basedOn w:val="TableNormal2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793F0F"/>
    <w:rPr>
      <w:color w:val="605E5C"/>
      <w:shd w:val="clear" w:color="auto" w:fill="E1DFDD"/>
    </w:r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8EBF5"/>
    </w:tc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E42C8E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5E6AFD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456900"/>
    <w:rPr>
      <w:i/>
      <w:i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456900"/>
    <w:rPr>
      <w:color w:val="605E5C"/>
      <w:shd w:val="clear" w:color="auto" w:fill="E1DFDD"/>
    </w:rPr>
  </w:style>
  <w:style w:type="table" w:customStyle="1" w:styleId="af8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9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F664E"/>
    <w:rPr>
      <w:b/>
      <w:sz w:val="48"/>
      <w:szCs w:val="48"/>
    </w:rPr>
  </w:style>
  <w:style w:type="character" w:styleId="Forte">
    <w:name w:val="Strong"/>
    <w:basedOn w:val="Fontepargpadro"/>
    <w:uiPriority w:val="22"/>
    <w:qFormat/>
    <w:rsid w:val="00E37D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3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mpz4qoe1rxBlQ9CWjCL5M7kjDA==">AMUW2mW6QJ5bdZp4dVs2+fVL2M6pX07DbU754Gr4zmHJ+JEcn4rpi1/ZphiWFofdMgaR9KmaeHQI31qtyBgvvdUyjoO/xwbbp04TX6I2eBpyhsXcg0lyqYpohYMaBLVAnNmNcp5xIIzmaNczu0rCjiKZvtaH6pWEyc0wMIc1pQqTxZSP9mfUYfmZ2qL0rThAHMwAIZ61mizW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474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 Di Pierro</dc:creator>
  <cp:lastModifiedBy>Candida Di Pierro</cp:lastModifiedBy>
  <cp:revision>3</cp:revision>
  <cp:lastPrinted>2023-05-03T13:41:00Z</cp:lastPrinted>
  <dcterms:created xsi:type="dcterms:W3CDTF">2026-02-28T21:06:00Z</dcterms:created>
  <dcterms:modified xsi:type="dcterms:W3CDTF">2026-02-28T21:18:00Z</dcterms:modified>
</cp:coreProperties>
</file>