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ADCB0" w14:textId="77777777" w:rsidR="003B0ED0" w:rsidRDefault="003B0ED0">
      <w:pPr>
        <w:spacing w:line="240" w:lineRule="auto"/>
        <w:rPr>
          <w:rFonts w:ascii="Arial" w:eastAsia="Arial" w:hAnsi="Arial" w:cs="Arial"/>
          <w:sz w:val="20"/>
          <w:szCs w:val="20"/>
        </w:rPr>
      </w:pPr>
    </w:p>
    <w:tbl>
      <w:tblPr>
        <w:tblStyle w:val="afffffffff3"/>
        <w:tblW w:w="9540"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540"/>
      </w:tblGrid>
      <w:tr w:rsidR="003B0ED0" w14:paraId="2C512086" w14:textId="77777777">
        <w:trPr>
          <w:trHeight w:val="945"/>
        </w:trPr>
        <w:tc>
          <w:tcPr>
            <w:tcW w:w="9540" w:type="dxa"/>
            <w:shd w:val="clear" w:color="auto" w:fill="auto"/>
            <w:tcMar>
              <w:top w:w="100" w:type="dxa"/>
              <w:left w:w="100" w:type="dxa"/>
              <w:bottom w:w="100" w:type="dxa"/>
              <w:right w:w="100" w:type="dxa"/>
            </w:tcMar>
          </w:tcPr>
          <w:p w14:paraId="7D7139C7" w14:textId="77777777" w:rsidR="003B0ED0" w:rsidRDefault="00000000">
            <w:pPr>
              <w:widowControl w:val="0"/>
              <w:rPr>
                <w:rFonts w:ascii="Arial" w:eastAsia="Arial" w:hAnsi="Arial" w:cs="Arial"/>
                <w:b/>
                <w:sz w:val="20"/>
                <w:szCs w:val="20"/>
              </w:rPr>
            </w:pPr>
            <w:r>
              <w:rPr>
                <w:rFonts w:ascii="Arial" w:eastAsia="Arial" w:hAnsi="Arial" w:cs="Arial"/>
                <w:b/>
                <w:sz w:val="20"/>
                <w:szCs w:val="20"/>
              </w:rPr>
              <w:t>Trilhos da alfabetização</w:t>
            </w:r>
          </w:p>
          <w:p w14:paraId="7BC2926E" w14:textId="77777777" w:rsidR="003B0ED0" w:rsidRDefault="00000000">
            <w:pPr>
              <w:widowControl w:val="0"/>
              <w:rPr>
                <w:rFonts w:ascii="Arial" w:eastAsia="Arial" w:hAnsi="Arial" w:cs="Arial"/>
                <w:b/>
                <w:sz w:val="20"/>
                <w:szCs w:val="20"/>
              </w:rPr>
            </w:pPr>
            <w:r>
              <w:rPr>
                <w:rFonts w:ascii="Arial" w:eastAsia="Arial" w:hAnsi="Arial" w:cs="Arial"/>
                <w:b/>
                <w:sz w:val="20"/>
                <w:szCs w:val="20"/>
              </w:rPr>
              <w:t xml:space="preserve">Programa de Educação e Saúde - Frente: Formação na Didática da Língua Portuguesa </w:t>
            </w:r>
          </w:p>
          <w:p w14:paraId="72789200" w14:textId="77777777" w:rsidR="003B0ED0" w:rsidRDefault="00000000">
            <w:pPr>
              <w:widowControl w:val="0"/>
              <w:rPr>
                <w:rFonts w:ascii="Arial" w:eastAsia="Arial" w:hAnsi="Arial" w:cs="Arial"/>
                <w:b/>
                <w:sz w:val="20"/>
                <w:szCs w:val="20"/>
              </w:rPr>
            </w:pPr>
            <w:r>
              <w:rPr>
                <w:rFonts w:ascii="Arial" w:eastAsia="Arial" w:hAnsi="Arial" w:cs="Arial"/>
                <w:b/>
                <w:sz w:val="20"/>
                <w:szCs w:val="20"/>
              </w:rPr>
              <w:t>Pauta de formação: Coordenadores Pedagógicos</w:t>
            </w:r>
          </w:p>
          <w:p w14:paraId="1685F693" w14:textId="77777777" w:rsidR="003B0ED0" w:rsidRDefault="00000000">
            <w:pPr>
              <w:widowControl w:val="0"/>
              <w:rPr>
                <w:rFonts w:ascii="Arial" w:eastAsia="Arial" w:hAnsi="Arial" w:cs="Arial"/>
                <w:b/>
                <w:sz w:val="20"/>
                <w:szCs w:val="20"/>
              </w:rPr>
            </w:pPr>
            <w:r>
              <w:rPr>
                <w:rFonts w:ascii="Arial" w:eastAsia="Arial" w:hAnsi="Arial" w:cs="Arial"/>
                <w:b/>
                <w:sz w:val="20"/>
                <w:szCs w:val="20"/>
              </w:rPr>
              <w:t>Ciclo 2/2025</w:t>
            </w:r>
          </w:p>
        </w:tc>
      </w:tr>
    </w:tbl>
    <w:p w14:paraId="3F597438" w14:textId="77777777" w:rsidR="003B0ED0" w:rsidRDefault="003B0ED0">
      <w:pPr>
        <w:spacing w:after="0" w:line="240" w:lineRule="auto"/>
        <w:jc w:val="right"/>
        <w:rPr>
          <w:rFonts w:ascii="Arial" w:eastAsia="Arial" w:hAnsi="Arial" w:cs="Arial"/>
          <w:b/>
          <w:sz w:val="20"/>
          <w:szCs w:val="20"/>
        </w:rPr>
      </w:pPr>
    </w:p>
    <w:p w14:paraId="65CC6361" w14:textId="77777777" w:rsidR="003B0ED0" w:rsidRDefault="00000000">
      <w:pPr>
        <w:spacing w:after="0" w:line="240" w:lineRule="auto"/>
        <w:jc w:val="both"/>
        <w:rPr>
          <w:rFonts w:ascii="Arial" w:eastAsia="Arial" w:hAnsi="Arial" w:cs="Arial"/>
          <w:b/>
          <w:sz w:val="20"/>
          <w:szCs w:val="20"/>
        </w:rPr>
      </w:pPr>
      <w:r>
        <w:rPr>
          <w:rFonts w:ascii="Arial" w:eastAsia="Arial" w:hAnsi="Arial" w:cs="Arial"/>
          <w:b/>
          <w:sz w:val="20"/>
          <w:szCs w:val="20"/>
        </w:rPr>
        <w:t>Expectativas de aprendizagem</w:t>
      </w:r>
    </w:p>
    <w:p w14:paraId="6D0D74AD" w14:textId="77777777" w:rsidR="003B0ED0" w:rsidRDefault="00000000">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Planejar ações formativas relacionadas à sua prática como formador: observação de aula e devolutiva;</w:t>
      </w:r>
    </w:p>
    <w:p w14:paraId="3841F507" w14:textId="77777777" w:rsidR="003B0ED0" w:rsidRDefault="00000000">
      <w:pPr>
        <w:numPr>
          <w:ilvl w:val="0"/>
          <w:numId w:val="2"/>
        </w:numPr>
        <w:spacing w:after="0" w:line="276" w:lineRule="auto"/>
        <w:jc w:val="both"/>
        <w:rPr>
          <w:rFonts w:ascii="Arial" w:eastAsia="Arial" w:hAnsi="Arial" w:cs="Arial"/>
          <w:sz w:val="20"/>
          <w:szCs w:val="20"/>
        </w:rPr>
      </w:pPr>
      <w:r>
        <w:rPr>
          <w:rFonts w:ascii="Arial" w:eastAsia="Arial" w:hAnsi="Arial" w:cs="Arial"/>
          <w:sz w:val="20"/>
          <w:szCs w:val="20"/>
        </w:rPr>
        <w:t>Ampliar os conhecimentos sobre a observação e registro descritivos de uma prática didática como estratégia formativa do corpo docente;</w:t>
      </w:r>
    </w:p>
    <w:p w14:paraId="5561E1D6" w14:textId="77777777" w:rsidR="003B0ED0" w:rsidRDefault="00000000">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Selecionar conteúdos de formação, compondo coletivamente o plano de formação de professores (Ciclo 2</w:t>
      </w:r>
      <w:proofErr w:type="gramStart"/>
      <w:r>
        <w:rPr>
          <w:rFonts w:ascii="Arial" w:eastAsia="Arial" w:hAnsi="Arial" w:cs="Arial"/>
          <w:sz w:val="20"/>
          <w:szCs w:val="20"/>
        </w:rPr>
        <w:t>) ,</w:t>
      </w:r>
      <w:proofErr w:type="gramEnd"/>
      <w:r>
        <w:rPr>
          <w:rFonts w:ascii="Arial" w:eastAsia="Arial" w:hAnsi="Arial" w:cs="Arial"/>
          <w:sz w:val="20"/>
          <w:szCs w:val="20"/>
        </w:rPr>
        <w:t xml:space="preserve"> identificando as melhores estratégias para desenvolvê-lo em sua escola e com seus professores (reuniões em pequenos grupos e observação de aula); </w:t>
      </w:r>
    </w:p>
    <w:p w14:paraId="2721B5D8" w14:textId="5A24B546" w:rsidR="003B0ED0" w:rsidRDefault="00000000">
      <w:pPr>
        <w:numPr>
          <w:ilvl w:val="0"/>
          <w:numId w:val="2"/>
        </w:numPr>
        <w:spacing w:after="0" w:line="240" w:lineRule="auto"/>
        <w:jc w:val="both"/>
        <w:rPr>
          <w:rFonts w:ascii="Arial" w:eastAsia="Arial" w:hAnsi="Arial" w:cs="Arial"/>
          <w:sz w:val="20"/>
          <w:szCs w:val="20"/>
        </w:rPr>
      </w:pPr>
      <w:r>
        <w:rPr>
          <w:rFonts w:ascii="Arial" w:eastAsia="Arial" w:hAnsi="Arial" w:cs="Arial"/>
          <w:sz w:val="20"/>
          <w:szCs w:val="20"/>
        </w:rPr>
        <w:t xml:space="preserve">Identificar, a partir dos dados das avaliações do 3º ano, demandas de acompanhamento do trabalho dos professores. </w:t>
      </w:r>
    </w:p>
    <w:p w14:paraId="5349F6E9" w14:textId="77777777" w:rsidR="003B0ED0" w:rsidRPr="001C6FF1" w:rsidRDefault="00000000">
      <w:pPr>
        <w:numPr>
          <w:ilvl w:val="0"/>
          <w:numId w:val="2"/>
        </w:numPr>
        <w:spacing w:after="0" w:line="276" w:lineRule="auto"/>
        <w:jc w:val="both"/>
        <w:rPr>
          <w:rFonts w:ascii="Arial" w:eastAsia="Arial" w:hAnsi="Arial" w:cs="Arial"/>
          <w:sz w:val="21"/>
          <w:szCs w:val="21"/>
        </w:rPr>
      </w:pPr>
      <w:r w:rsidRPr="001C6FF1">
        <w:rPr>
          <w:rFonts w:ascii="Arial" w:eastAsia="Arial" w:hAnsi="Arial" w:cs="Arial"/>
          <w:sz w:val="21"/>
          <w:szCs w:val="21"/>
        </w:rPr>
        <w:t>Aproximar-se da ideia de articulação entre as quatro situações didáticas fundamentais, a distribuição do tempo didático e as modalidades organizativas (projetos, sequências e atividades habituais), na análise da agenda semanal dos professores.</w:t>
      </w:r>
    </w:p>
    <w:p w14:paraId="57922182" w14:textId="77777777" w:rsidR="003B0ED0" w:rsidRDefault="003B0ED0">
      <w:pPr>
        <w:spacing w:after="0" w:line="240" w:lineRule="auto"/>
        <w:jc w:val="both"/>
        <w:rPr>
          <w:rFonts w:ascii="Arial" w:eastAsia="Arial" w:hAnsi="Arial" w:cs="Arial"/>
          <w:sz w:val="20"/>
          <w:szCs w:val="20"/>
        </w:rPr>
      </w:pPr>
    </w:p>
    <w:p w14:paraId="1C1C6267" w14:textId="77777777" w:rsidR="003B0ED0" w:rsidRDefault="003B0ED0">
      <w:pPr>
        <w:spacing w:after="0" w:line="240" w:lineRule="auto"/>
        <w:jc w:val="both"/>
        <w:rPr>
          <w:rFonts w:ascii="Arial" w:eastAsia="Arial" w:hAnsi="Arial" w:cs="Arial"/>
          <w:sz w:val="20"/>
          <w:szCs w:val="20"/>
          <w:highlight w:val="yellow"/>
        </w:rPr>
      </w:pPr>
    </w:p>
    <w:p w14:paraId="07F7CBA9" w14:textId="77777777" w:rsidR="003B0ED0" w:rsidRDefault="00000000">
      <w:pPr>
        <w:spacing w:after="0" w:line="240" w:lineRule="auto"/>
        <w:jc w:val="both"/>
        <w:rPr>
          <w:rFonts w:ascii="Arial" w:eastAsia="Arial" w:hAnsi="Arial" w:cs="Arial"/>
          <w:b/>
          <w:sz w:val="20"/>
          <w:szCs w:val="20"/>
        </w:rPr>
      </w:pPr>
      <w:r>
        <w:rPr>
          <w:rFonts w:ascii="Arial" w:eastAsia="Arial" w:hAnsi="Arial" w:cs="Arial"/>
          <w:b/>
          <w:sz w:val="20"/>
          <w:szCs w:val="20"/>
        </w:rPr>
        <w:t>Conteúdos</w:t>
      </w:r>
    </w:p>
    <w:p w14:paraId="484CB563" w14:textId="77777777" w:rsidR="003B0ED0" w:rsidRDefault="003B0ED0">
      <w:pPr>
        <w:spacing w:after="0" w:line="240" w:lineRule="auto"/>
        <w:jc w:val="both"/>
        <w:rPr>
          <w:rFonts w:ascii="Arial" w:eastAsia="Arial" w:hAnsi="Arial" w:cs="Arial"/>
          <w:b/>
          <w:sz w:val="20"/>
          <w:szCs w:val="20"/>
          <w:highlight w:val="yellow"/>
        </w:rPr>
      </w:pPr>
    </w:p>
    <w:p w14:paraId="41D76A23" w14:textId="77777777" w:rsidR="003B0ED0" w:rsidRDefault="00000000">
      <w:pPr>
        <w:numPr>
          <w:ilvl w:val="0"/>
          <w:numId w:val="3"/>
        </w:numPr>
        <w:spacing w:after="0" w:line="240" w:lineRule="auto"/>
        <w:jc w:val="both"/>
        <w:rPr>
          <w:rFonts w:ascii="Arial" w:eastAsia="Arial" w:hAnsi="Arial" w:cs="Arial"/>
          <w:sz w:val="20"/>
          <w:szCs w:val="20"/>
        </w:rPr>
      </w:pPr>
      <w:r>
        <w:rPr>
          <w:rFonts w:ascii="Arial" w:eastAsia="Arial" w:hAnsi="Arial" w:cs="Arial"/>
          <w:sz w:val="20"/>
          <w:szCs w:val="20"/>
        </w:rPr>
        <w:t>Observação em sala de aula e registros descritivo</w:t>
      </w:r>
    </w:p>
    <w:p w14:paraId="000F8C06" w14:textId="77777777" w:rsidR="003B0ED0" w:rsidRDefault="00000000">
      <w:pPr>
        <w:numPr>
          <w:ilvl w:val="0"/>
          <w:numId w:val="3"/>
        </w:numPr>
        <w:spacing w:after="0" w:line="240" w:lineRule="auto"/>
        <w:jc w:val="both"/>
        <w:rPr>
          <w:rFonts w:ascii="Arial" w:eastAsia="Arial" w:hAnsi="Arial" w:cs="Arial"/>
          <w:sz w:val="20"/>
          <w:szCs w:val="20"/>
        </w:rPr>
      </w:pPr>
      <w:r>
        <w:rPr>
          <w:rFonts w:ascii="Arial" w:eastAsia="Arial" w:hAnsi="Arial" w:cs="Arial"/>
          <w:sz w:val="20"/>
          <w:szCs w:val="20"/>
        </w:rPr>
        <w:t>Devolutivas das observações</w:t>
      </w:r>
    </w:p>
    <w:p w14:paraId="6F7B6458" w14:textId="2E3B43C2" w:rsidR="003B0ED0" w:rsidRDefault="00000000">
      <w:pPr>
        <w:numPr>
          <w:ilvl w:val="0"/>
          <w:numId w:val="3"/>
        </w:numPr>
        <w:spacing w:after="0" w:line="240" w:lineRule="auto"/>
        <w:jc w:val="both"/>
        <w:rPr>
          <w:rFonts w:ascii="Arial" w:eastAsia="Arial" w:hAnsi="Arial" w:cs="Arial"/>
          <w:sz w:val="20"/>
          <w:szCs w:val="20"/>
        </w:rPr>
      </w:pPr>
      <w:r>
        <w:rPr>
          <w:rFonts w:ascii="Arial" w:eastAsia="Arial" w:hAnsi="Arial" w:cs="Arial"/>
          <w:sz w:val="20"/>
          <w:szCs w:val="20"/>
        </w:rPr>
        <w:t>Plano de formação dos professores</w:t>
      </w:r>
    </w:p>
    <w:p w14:paraId="6BC57D94" w14:textId="77777777" w:rsidR="003B0ED0" w:rsidRDefault="00000000">
      <w:pPr>
        <w:numPr>
          <w:ilvl w:val="0"/>
          <w:numId w:val="3"/>
        </w:numPr>
        <w:spacing w:after="0" w:line="240" w:lineRule="auto"/>
        <w:jc w:val="both"/>
        <w:rPr>
          <w:rFonts w:ascii="Arial" w:eastAsia="Arial" w:hAnsi="Arial" w:cs="Arial"/>
          <w:sz w:val="20"/>
          <w:szCs w:val="20"/>
        </w:rPr>
      </w:pPr>
      <w:r>
        <w:rPr>
          <w:rFonts w:ascii="Arial" w:eastAsia="Arial" w:hAnsi="Arial" w:cs="Arial"/>
          <w:sz w:val="20"/>
          <w:szCs w:val="20"/>
        </w:rPr>
        <w:t>Dados avaliações 3os anos</w:t>
      </w:r>
    </w:p>
    <w:p w14:paraId="126F76C0" w14:textId="77777777" w:rsidR="003B0ED0" w:rsidRDefault="00000000">
      <w:pPr>
        <w:numPr>
          <w:ilvl w:val="0"/>
          <w:numId w:val="3"/>
        </w:numPr>
        <w:spacing w:after="0" w:line="240" w:lineRule="auto"/>
        <w:jc w:val="both"/>
        <w:rPr>
          <w:rFonts w:ascii="Arial" w:eastAsia="Arial" w:hAnsi="Arial" w:cs="Arial"/>
          <w:sz w:val="20"/>
          <w:szCs w:val="20"/>
        </w:rPr>
      </w:pPr>
      <w:r>
        <w:rPr>
          <w:rFonts w:ascii="Arial" w:eastAsia="Arial" w:hAnsi="Arial" w:cs="Arial"/>
          <w:sz w:val="20"/>
          <w:szCs w:val="20"/>
        </w:rPr>
        <w:t>Análise da agenda semanal a partir da articulação das 4 situações didáticas e modalidades organizativas</w:t>
      </w:r>
    </w:p>
    <w:p w14:paraId="592B7173" w14:textId="77777777" w:rsidR="003B0ED0" w:rsidRDefault="003B0ED0">
      <w:pPr>
        <w:spacing w:after="0" w:line="240" w:lineRule="auto"/>
        <w:ind w:left="720"/>
        <w:jc w:val="both"/>
        <w:rPr>
          <w:rFonts w:ascii="Arial" w:eastAsia="Arial" w:hAnsi="Arial" w:cs="Arial"/>
          <w:sz w:val="20"/>
          <w:szCs w:val="20"/>
        </w:rPr>
      </w:pPr>
    </w:p>
    <w:p w14:paraId="72AC307A" w14:textId="77777777" w:rsidR="003B0ED0" w:rsidRDefault="003B0ED0">
      <w:pPr>
        <w:spacing w:after="0" w:line="240" w:lineRule="auto"/>
        <w:jc w:val="both"/>
        <w:rPr>
          <w:rFonts w:ascii="Arial" w:eastAsia="Arial" w:hAnsi="Arial" w:cs="Arial"/>
          <w:b/>
          <w:color w:val="FF0000"/>
          <w:sz w:val="20"/>
          <w:szCs w:val="20"/>
        </w:rPr>
      </w:pPr>
    </w:p>
    <w:p w14:paraId="52CCA125" w14:textId="77777777" w:rsidR="003B0ED0" w:rsidRDefault="00000000">
      <w:pPr>
        <w:spacing w:after="0" w:line="240" w:lineRule="auto"/>
        <w:jc w:val="both"/>
        <w:rPr>
          <w:rFonts w:ascii="Arial" w:eastAsia="Arial" w:hAnsi="Arial" w:cs="Arial"/>
          <w:b/>
          <w:sz w:val="20"/>
          <w:szCs w:val="20"/>
        </w:rPr>
      </w:pPr>
      <w:r>
        <w:rPr>
          <w:rFonts w:ascii="Arial" w:eastAsia="Arial" w:hAnsi="Arial" w:cs="Arial"/>
          <w:b/>
          <w:sz w:val="20"/>
          <w:szCs w:val="20"/>
        </w:rPr>
        <w:t>Desenvolvimento da reunião</w:t>
      </w:r>
    </w:p>
    <w:p w14:paraId="0F4EE6C8" w14:textId="77777777" w:rsidR="003B0ED0" w:rsidRDefault="003B0ED0">
      <w:pPr>
        <w:spacing w:after="0" w:line="240" w:lineRule="auto"/>
        <w:jc w:val="both"/>
        <w:rPr>
          <w:rFonts w:ascii="Arial" w:eastAsia="Arial" w:hAnsi="Arial" w:cs="Arial"/>
          <w:b/>
          <w:sz w:val="20"/>
          <w:szCs w:val="20"/>
        </w:rPr>
      </w:pPr>
    </w:p>
    <w:tbl>
      <w:tblPr>
        <w:tblStyle w:val="afffffffff4"/>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3B0ED0" w14:paraId="2C0C30D9" w14:textId="77777777">
        <w:tc>
          <w:tcPr>
            <w:tcW w:w="8504" w:type="dxa"/>
            <w:shd w:val="clear" w:color="auto" w:fill="EFEFEF"/>
            <w:tcMar>
              <w:top w:w="100" w:type="dxa"/>
              <w:left w:w="100" w:type="dxa"/>
              <w:bottom w:w="100" w:type="dxa"/>
              <w:right w:w="100" w:type="dxa"/>
            </w:tcMar>
          </w:tcPr>
          <w:p w14:paraId="60F82E11" w14:textId="77777777" w:rsidR="003B0ED0" w:rsidRDefault="00000000">
            <w:pPr>
              <w:jc w:val="both"/>
              <w:rPr>
                <w:rFonts w:ascii="Arial" w:eastAsia="Arial" w:hAnsi="Arial" w:cs="Arial"/>
                <w:color w:val="FF0000"/>
                <w:sz w:val="20"/>
                <w:szCs w:val="20"/>
              </w:rPr>
            </w:pPr>
            <w:r>
              <w:rPr>
                <w:rFonts w:ascii="Arial" w:eastAsia="Arial" w:hAnsi="Arial" w:cs="Arial"/>
                <w:b/>
                <w:sz w:val="20"/>
                <w:szCs w:val="20"/>
              </w:rPr>
              <w:t xml:space="preserve">1- Boas vindas e Momento cultural - Leitura pela </w:t>
            </w:r>
            <w:proofErr w:type="gramStart"/>
            <w:r>
              <w:rPr>
                <w:rFonts w:ascii="Arial" w:eastAsia="Arial" w:hAnsi="Arial" w:cs="Arial"/>
                <w:b/>
                <w:sz w:val="20"/>
                <w:szCs w:val="20"/>
              </w:rPr>
              <w:t>formadora  -</w:t>
            </w:r>
            <w:proofErr w:type="gramEnd"/>
            <w:r>
              <w:rPr>
                <w:rFonts w:ascii="Arial" w:eastAsia="Arial" w:hAnsi="Arial" w:cs="Arial"/>
                <w:b/>
                <w:sz w:val="20"/>
                <w:szCs w:val="20"/>
              </w:rPr>
              <w:t xml:space="preserve"> 30’</w:t>
            </w:r>
          </w:p>
        </w:tc>
      </w:tr>
    </w:tbl>
    <w:p w14:paraId="6ABAB32C" w14:textId="77777777" w:rsidR="003B0ED0" w:rsidRDefault="003B0ED0">
      <w:pPr>
        <w:spacing w:after="0" w:line="240" w:lineRule="auto"/>
        <w:jc w:val="both"/>
        <w:rPr>
          <w:rFonts w:ascii="Arial" w:eastAsia="Arial" w:hAnsi="Arial" w:cs="Arial"/>
          <w:sz w:val="20"/>
          <w:szCs w:val="20"/>
        </w:rPr>
      </w:pPr>
    </w:p>
    <w:p w14:paraId="17787D9F"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Leitura Boca do povo, </w:t>
      </w:r>
      <w:proofErr w:type="spellStart"/>
      <w:r>
        <w:rPr>
          <w:rFonts w:ascii="Arial" w:eastAsia="Arial" w:hAnsi="Arial" w:cs="Arial"/>
          <w:sz w:val="20"/>
          <w:szCs w:val="20"/>
        </w:rPr>
        <w:t>Jarid</w:t>
      </w:r>
      <w:proofErr w:type="spellEnd"/>
      <w:r>
        <w:rPr>
          <w:rFonts w:ascii="Arial" w:eastAsia="Arial" w:hAnsi="Arial" w:cs="Arial"/>
          <w:sz w:val="20"/>
          <w:szCs w:val="20"/>
        </w:rPr>
        <w:t xml:space="preserve"> Arraes </w:t>
      </w:r>
    </w:p>
    <w:p w14:paraId="0478000D" w14:textId="77777777" w:rsidR="003B0ED0" w:rsidRDefault="003B0ED0">
      <w:pPr>
        <w:spacing w:after="0" w:line="240" w:lineRule="auto"/>
        <w:jc w:val="both"/>
        <w:rPr>
          <w:rFonts w:ascii="Arial" w:eastAsia="Arial" w:hAnsi="Arial" w:cs="Arial"/>
          <w:sz w:val="20"/>
          <w:szCs w:val="20"/>
        </w:rPr>
      </w:pPr>
    </w:p>
    <w:tbl>
      <w:tblPr>
        <w:tblStyle w:val="afffffffff5"/>
        <w:tblW w:w="850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04"/>
      </w:tblGrid>
      <w:tr w:rsidR="003B0ED0" w14:paraId="36E97CB3" w14:textId="77777777">
        <w:trPr>
          <w:trHeight w:val="449"/>
        </w:trPr>
        <w:tc>
          <w:tcPr>
            <w:tcW w:w="8504" w:type="dxa"/>
            <w:shd w:val="clear" w:color="auto" w:fill="EFEFEF"/>
            <w:tcMar>
              <w:top w:w="100" w:type="dxa"/>
              <w:left w:w="100" w:type="dxa"/>
              <w:bottom w:w="100" w:type="dxa"/>
              <w:right w:w="100" w:type="dxa"/>
            </w:tcMar>
          </w:tcPr>
          <w:p w14:paraId="0AA6AA8C" w14:textId="1F585DE9" w:rsidR="003B0ED0" w:rsidRDefault="00000000">
            <w:pPr>
              <w:rPr>
                <w:rFonts w:ascii="Arial" w:eastAsia="Arial" w:hAnsi="Arial" w:cs="Arial"/>
                <w:b/>
                <w:color w:val="FF0000"/>
                <w:sz w:val="20"/>
                <w:szCs w:val="20"/>
              </w:rPr>
            </w:pPr>
            <w:r>
              <w:rPr>
                <w:rFonts w:ascii="Arial" w:eastAsia="Arial" w:hAnsi="Arial" w:cs="Arial"/>
                <w:b/>
                <w:sz w:val="20"/>
                <w:szCs w:val="20"/>
              </w:rPr>
              <w:t xml:space="preserve">2- Devolutiva </w:t>
            </w:r>
            <w:r w:rsidR="001C6FF1">
              <w:rPr>
                <w:rFonts w:ascii="Arial" w:eastAsia="Arial" w:hAnsi="Arial" w:cs="Arial"/>
                <w:b/>
                <w:sz w:val="20"/>
                <w:szCs w:val="20"/>
              </w:rPr>
              <w:t xml:space="preserve">das </w:t>
            </w:r>
            <w:r>
              <w:rPr>
                <w:rFonts w:ascii="Arial" w:eastAsia="Arial" w:hAnsi="Arial" w:cs="Arial"/>
                <w:b/>
                <w:sz w:val="20"/>
                <w:szCs w:val="20"/>
              </w:rPr>
              <w:t>atividades práticas- 20’</w:t>
            </w:r>
          </w:p>
        </w:tc>
      </w:tr>
    </w:tbl>
    <w:p w14:paraId="3661AF93" w14:textId="77777777" w:rsidR="003B0ED0" w:rsidRDefault="003B0ED0">
      <w:pPr>
        <w:spacing w:after="0" w:line="240" w:lineRule="auto"/>
        <w:jc w:val="both"/>
        <w:rPr>
          <w:rFonts w:ascii="Arial" w:eastAsia="Arial" w:hAnsi="Arial" w:cs="Arial"/>
          <w:sz w:val="20"/>
          <w:szCs w:val="20"/>
        </w:rPr>
      </w:pPr>
    </w:p>
    <w:p w14:paraId="5C997E5B"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Apresentar panorama geral das atividades práticas enviadas pelos/as professores/as </w:t>
      </w:r>
    </w:p>
    <w:p w14:paraId="07914EBD" w14:textId="77777777" w:rsidR="003B0ED0" w:rsidRDefault="003B0ED0">
      <w:pPr>
        <w:spacing w:after="0" w:line="240" w:lineRule="auto"/>
        <w:jc w:val="both"/>
        <w:rPr>
          <w:rFonts w:ascii="Arial" w:eastAsia="Arial" w:hAnsi="Arial" w:cs="Arial"/>
          <w:b/>
          <w:sz w:val="20"/>
          <w:szCs w:val="20"/>
          <w:highlight w:val="yellow"/>
        </w:rPr>
      </w:pPr>
    </w:p>
    <w:tbl>
      <w:tblPr>
        <w:tblStyle w:val="afffffffff6"/>
        <w:tblW w:w="855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tblGrid>
      <w:tr w:rsidR="003B0ED0" w14:paraId="7C553C2E" w14:textId="77777777">
        <w:trPr>
          <w:trHeight w:val="417"/>
        </w:trPr>
        <w:tc>
          <w:tcPr>
            <w:tcW w:w="8550" w:type="dxa"/>
            <w:shd w:val="clear" w:color="auto" w:fill="EFEFEF"/>
            <w:tcMar>
              <w:top w:w="100" w:type="dxa"/>
              <w:left w:w="100" w:type="dxa"/>
              <w:bottom w:w="100" w:type="dxa"/>
              <w:right w:w="100" w:type="dxa"/>
            </w:tcMar>
          </w:tcPr>
          <w:p w14:paraId="6C866ECA" w14:textId="596F8CE1" w:rsidR="003B0ED0" w:rsidRDefault="003C6FBB">
            <w:pPr>
              <w:jc w:val="both"/>
              <w:rPr>
                <w:rFonts w:ascii="Arial" w:eastAsia="Arial" w:hAnsi="Arial" w:cs="Arial"/>
                <w:b/>
                <w:color w:val="FF0000"/>
                <w:sz w:val="20"/>
                <w:szCs w:val="20"/>
                <w:highlight w:val="yellow"/>
              </w:rPr>
            </w:pPr>
            <w:r>
              <w:rPr>
                <w:rFonts w:ascii="Arial" w:eastAsia="Arial" w:hAnsi="Arial" w:cs="Arial"/>
                <w:b/>
                <w:sz w:val="20"/>
                <w:szCs w:val="20"/>
              </w:rPr>
              <w:t>3- Observação de aula como estratégia formativa - Registros descritivos- 50’</w:t>
            </w:r>
          </w:p>
        </w:tc>
      </w:tr>
    </w:tbl>
    <w:p w14:paraId="6CF2BA34" w14:textId="77777777" w:rsidR="003B0ED0" w:rsidRDefault="003B0ED0">
      <w:pPr>
        <w:spacing w:after="0" w:line="240" w:lineRule="auto"/>
        <w:jc w:val="both"/>
        <w:rPr>
          <w:rFonts w:ascii="Arial" w:eastAsia="Arial" w:hAnsi="Arial" w:cs="Arial"/>
          <w:sz w:val="20"/>
          <w:szCs w:val="20"/>
        </w:rPr>
      </w:pPr>
    </w:p>
    <w:p w14:paraId="36DE42B8" w14:textId="77777777" w:rsidR="003B0ED0" w:rsidRDefault="00000000">
      <w:pPr>
        <w:spacing w:after="0" w:line="276" w:lineRule="auto"/>
        <w:jc w:val="both"/>
        <w:rPr>
          <w:rFonts w:ascii="Arial" w:eastAsia="Arial" w:hAnsi="Arial" w:cs="Arial"/>
          <w:b/>
          <w:sz w:val="20"/>
          <w:szCs w:val="20"/>
        </w:rPr>
      </w:pPr>
      <w:r>
        <w:rPr>
          <w:rFonts w:ascii="Arial" w:eastAsia="Arial" w:hAnsi="Arial" w:cs="Arial"/>
          <w:b/>
          <w:sz w:val="20"/>
          <w:szCs w:val="20"/>
        </w:rPr>
        <w:t xml:space="preserve">Análise de registro das pautas de observação de uma situação de escrita por meio da professora de reescrita de texto: </w:t>
      </w:r>
    </w:p>
    <w:p w14:paraId="07B260FE" w14:textId="77777777" w:rsidR="003B0ED0" w:rsidRDefault="00000000">
      <w:pPr>
        <w:spacing w:after="0" w:line="276" w:lineRule="auto"/>
        <w:jc w:val="both"/>
        <w:rPr>
          <w:rFonts w:ascii="Arial" w:eastAsia="Arial" w:hAnsi="Arial" w:cs="Arial"/>
          <w:sz w:val="20"/>
          <w:szCs w:val="20"/>
        </w:rPr>
      </w:pPr>
      <w:r>
        <w:rPr>
          <w:rFonts w:ascii="Arial" w:eastAsia="Arial" w:hAnsi="Arial" w:cs="Arial"/>
          <w:sz w:val="20"/>
          <w:szCs w:val="20"/>
        </w:rPr>
        <w:t>Analisem duas pautas de observação, uma da Coordenadora A e a outra da Coordenadora B (Anexo 1), que as preencheram de formas diferentes e as analisem em pequenos grupos, por meio das seguintes questões:</w:t>
      </w:r>
    </w:p>
    <w:p w14:paraId="613FA313" w14:textId="77777777" w:rsidR="003B0ED0" w:rsidRDefault="00000000">
      <w:pPr>
        <w:spacing w:after="0" w:line="276" w:lineRule="auto"/>
        <w:jc w:val="both"/>
        <w:rPr>
          <w:rFonts w:ascii="Arial" w:eastAsia="Arial" w:hAnsi="Arial" w:cs="Arial"/>
          <w:sz w:val="20"/>
          <w:szCs w:val="20"/>
        </w:rPr>
      </w:pPr>
      <w:r>
        <w:rPr>
          <w:rFonts w:ascii="Arial" w:eastAsia="Arial" w:hAnsi="Arial" w:cs="Arial"/>
          <w:sz w:val="20"/>
          <w:szCs w:val="20"/>
        </w:rPr>
        <w:t>1- Quais considerações podemos fazer sobre os critérios de observação definidos? Em que contribuem para o processo de observação de aula enquanto estratégia formativa?</w:t>
      </w:r>
    </w:p>
    <w:p w14:paraId="615FEF96" w14:textId="77777777" w:rsidR="003B0ED0" w:rsidRDefault="00000000">
      <w:pPr>
        <w:spacing w:after="0" w:line="276" w:lineRule="auto"/>
        <w:jc w:val="both"/>
        <w:rPr>
          <w:rFonts w:ascii="Arial" w:eastAsia="Arial" w:hAnsi="Arial" w:cs="Arial"/>
          <w:b/>
          <w:sz w:val="20"/>
          <w:szCs w:val="20"/>
        </w:rPr>
      </w:pPr>
      <w:r>
        <w:rPr>
          <w:rFonts w:ascii="Arial" w:eastAsia="Arial" w:hAnsi="Arial" w:cs="Arial"/>
          <w:sz w:val="20"/>
          <w:szCs w:val="20"/>
        </w:rPr>
        <w:t>2- Qual tipo de registro da coordenadora favorece mais o acompanhamento dessa prática e uma possível devolutiva aos professores? Por quê?</w:t>
      </w:r>
      <w:r>
        <w:rPr>
          <w:rFonts w:ascii="Arial" w:eastAsia="Arial" w:hAnsi="Arial" w:cs="Arial"/>
          <w:b/>
          <w:sz w:val="20"/>
          <w:szCs w:val="20"/>
        </w:rPr>
        <w:t xml:space="preserve">  </w:t>
      </w:r>
    </w:p>
    <w:p w14:paraId="3877259C" w14:textId="77777777" w:rsidR="003B0ED0" w:rsidRDefault="003B0ED0">
      <w:pPr>
        <w:spacing w:after="0" w:line="276" w:lineRule="auto"/>
        <w:jc w:val="both"/>
        <w:rPr>
          <w:rFonts w:ascii="Arial" w:eastAsia="Arial" w:hAnsi="Arial" w:cs="Arial"/>
          <w:b/>
          <w:sz w:val="20"/>
          <w:szCs w:val="20"/>
        </w:rPr>
      </w:pPr>
    </w:p>
    <w:p w14:paraId="4DEA9C86" w14:textId="77777777" w:rsidR="003B0ED0" w:rsidRDefault="00000000">
      <w:pPr>
        <w:spacing w:after="0" w:line="276" w:lineRule="auto"/>
        <w:jc w:val="both"/>
        <w:rPr>
          <w:rFonts w:ascii="Arial" w:eastAsia="Arial" w:hAnsi="Arial" w:cs="Arial"/>
          <w:sz w:val="20"/>
          <w:szCs w:val="20"/>
        </w:rPr>
      </w:pPr>
      <w:r>
        <w:rPr>
          <w:rFonts w:ascii="Arial" w:eastAsia="Arial" w:hAnsi="Arial" w:cs="Arial"/>
          <w:sz w:val="20"/>
          <w:szCs w:val="20"/>
        </w:rPr>
        <w:t xml:space="preserve">Sistematização: Observação de aula como estratégia formativa - Condições e encaminhamentos necessários. </w:t>
      </w:r>
    </w:p>
    <w:p w14:paraId="5531CDCD" w14:textId="77777777" w:rsidR="003C6FBB" w:rsidRDefault="003C6FBB" w:rsidP="003C6FBB">
      <w:pPr>
        <w:spacing w:after="0" w:line="240" w:lineRule="auto"/>
        <w:ind w:left="720"/>
        <w:jc w:val="both"/>
        <w:rPr>
          <w:rFonts w:ascii="Arial" w:eastAsia="Arial" w:hAnsi="Arial" w:cs="Arial"/>
          <w:sz w:val="20"/>
          <w:szCs w:val="20"/>
        </w:rPr>
      </w:pPr>
    </w:p>
    <w:p w14:paraId="0E61DE59" w14:textId="77777777" w:rsidR="003C6FBB" w:rsidRDefault="003C6FBB" w:rsidP="003C6FBB">
      <w:pPr>
        <w:spacing w:after="0" w:line="240" w:lineRule="auto"/>
        <w:ind w:left="720"/>
        <w:jc w:val="both"/>
        <w:rPr>
          <w:rFonts w:ascii="Arial" w:eastAsia="Arial" w:hAnsi="Arial" w:cs="Arial"/>
          <w:sz w:val="20"/>
          <w:szCs w:val="20"/>
        </w:rPr>
      </w:pPr>
    </w:p>
    <w:p w14:paraId="7FE51C29" w14:textId="77777777" w:rsidR="003C6FBB" w:rsidRDefault="003C6FBB" w:rsidP="003C6FBB">
      <w:pPr>
        <w:spacing w:after="0" w:line="240" w:lineRule="auto"/>
        <w:ind w:left="720"/>
        <w:jc w:val="both"/>
        <w:rPr>
          <w:rFonts w:ascii="Arial" w:eastAsia="Arial" w:hAnsi="Arial" w:cs="Arial"/>
          <w:sz w:val="20"/>
          <w:szCs w:val="20"/>
        </w:rPr>
      </w:pPr>
    </w:p>
    <w:tbl>
      <w:tblPr>
        <w:tblStyle w:val="afffffffff8"/>
        <w:tblW w:w="9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3C6FBB" w14:paraId="597B37DF" w14:textId="77777777" w:rsidTr="00155239">
        <w:trPr>
          <w:trHeight w:val="417"/>
        </w:trPr>
        <w:tc>
          <w:tcPr>
            <w:tcW w:w="9690" w:type="dxa"/>
            <w:shd w:val="clear" w:color="auto" w:fill="EFEFEF"/>
            <w:tcMar>
              <w:top w:w="100" w:type="dxa"/>
              <w:left w:w="100" w:type="dxa"/>
              <w:bottom w:w="100" w:type="dxa"/>
              <w:right w:w="100" w:type="dxa"/>
            </w:tcMar>
          </w:tcPr>
          <w:p w14:paraId="5A3FB7CE" w14:textId="0D63AE91" w:rsidR="003C6FBB" w:rsidRDefault="003C6FBB" w:rsidP="00155239">
            <w:pPr>
              <w:jc w:val="both"/>
              <w:rPr>
                <w:rFonts w:ascii="Arial" w:eastAsia="Arial" w:hAnsi="Arial" w:cs="Arial"/>
                <w:b/>
                <w:color w:val="FF0000"/>
                <w:sz w:val="20"/>
                <w:szCs w:val="20"/>
                <w:highlight w:val="yellow"/>
              </w:rPr>
            </w:pPr>
            <w:r>
              <w:rPr>
                <w:rFonts w:ascii="Arial" w:eastAsia="Arial" w:hAnsi="Arial" w:cs="Arial"/>
                <w:b/>
                <w:sz w:val="20"/>
                <w:szCs w:val="20"/>
              </w:rPr>
              <w:t>4- Devolutiva das observações de aula pela coordenadora pedagógica – 60’</w:t>
            </w:r>
          </w:p>
        </w:tc>
      </w:tr>
    </w:tbl>
    <w:p w14:paraId="3AC79836" w14:textId="77777777" w:rsidR="003C6FBB" w:rsidRDefault="003C6FBB" w:rsidP="003C6FBB">
      <w:pPr>
        <w:spacing w:after="0" w:line="240" w:lineRule="auto"/>
        <w:ind w:left="720"/>
        <w:jc w:val="both"/>
        <w:rPr>
          <w:rFonts w:ascii="Arial" w:eastAsia="Arial" w:hAnsi="Arial" w:cs="Arial"/>
          <w:sz w:val="20"/>
          <w:szCs w:val="20"/>
        </w:rPr>
      </w:pPr>
    </w:p>
    <w:p w14:paraId="77E9D99D" w14:textId="77777777" w:rsidR="003C6FBB" w:rsidRDefault="003C6FBB" w:rsidP="003C6FBB">
      <w:pPr>
        <w:spacing w:after="0" w:line="240" w:lineRule="auto"/>
        <w:ind w:left="720"/>
        <w:jc w:val="both"/>
        <w:rPr>
          <w:rFonts w:ascii="Arial" w:eastAsia="Arial" w:hAnsi="Arial" w:cs="Arial"/>
          <w:sz w:val="20"/>
          <w:szCs w:val="20"/>
        </w:rPr>
      </w:pPr>
    </w:p>
    <w:p w14:paraId="1294EB9B" w14:textId="77777777" w:rsidR="003C6FBB" w:rsidRDefault="003C6FBB" w:rsidP="003C6FBB">
      <w:pPr>
        <w:spacing w:after="0" w:line="240" w:lineRule="auto"/>
        <w:ind w:left="720"/>
        <w:jc w:val="both"/>
        <w:rPr>
          <w:rFonts w:ascii="Arial" w:eastAsia="Arial" w:hAnsi="Arial" w:cs="Arial"/>
          <w:sz w:val="20"/>
          <w:szCs w:val="20"/>
        </w:rPr>
      </w:pPr>
    </w:p>
    <w:p w14:paraId="49F1194C" w14:textId="0A896D46" w:rsidR="003B0ED0" w:rsidRDefault="00000000">
      <w:pPr>
        <w:numPr>
          <w:ilvl w:val="0"/>
          <w:numId w:val="4"/>
        </w:numPr>
        <w:spacing w:after="0" w:line="240" w:lineRule="auto"/>
        <w:jc w:val="both"/>
        <w:rPr>
          <w:rFonts w:ascii="Arial" w:eastAsia="Arial" w:hAnsi="Arial" w:cs="Arial"/>
          <w:sz w:val="20"/>
          <w:szCs w:val="20"/>
        </w:rPr>
      </w:pPr>
      <w:r>
        <w:rPr>
          <w:rFonts w:ascii="Arial" w:eastAsia="Arial" w:hAnsi="Arial" w:cs="Arial"/>
          <w:sz w:val="20"/>
          <w:szCs w:val="20"/>
        </w:rPr>
        <w:t xml:space="preserve">Retomar plano de aula e registro reflexivo do professor Amilton (disponíveis na pauta do Ciclo 1) para aprofundar a reflexão: Diante da reflexão feita pelo professor, como você atuaria como coordenadora pedagógica? </w:t>
      </w:r>
    </w:p>
    <w:p w14:paraId="41645346" w14:textId="77777777" w:rsidR="003B0ED0" w:rsidRDefault="00000000">
      <w:pPr>
        <w:numPr>
          <w:ilvl w:val="0"/>
          <w:numId w:val="4"/>
        </w:numPr>
        <w:spacing w:after="0" w:line="240" w:lineRule="auto"/>
        <w:jc w:val="both"/>
        <w:rPr>
          <w:rFonts w:ascii="Arial" w:eastAsia="Arial" w:hAnsi="Arial" w:cs="Arial"/>
          <w:sz w:val="20"/>
          <w:szCs w:val="20"/>
        </w:rPr>
      </w:pPr>
      <w:r>
        <w:rPr>
          <w:rFonts w:ascii="Arial" w:eastAsia="Arial" w:hAnsi="Arial" w:cs="Arial"/>
          <w:sz w:val="20"/>
          <w:szCs w:val="20"/>
        </w:rPr>
        <w:t xml:space="preserve">Leitura em duplas da devolutiva da coordenadora pedagógica para o professor Amilton (Anexo 2), buscando responder: </w:t>
      </w:r>
      <w:r>
        <w:rPr>
          <w:rFonts w:ascii="Arial" w:eastAsia="Arial" w:hAnsi="Arial" w:cs="Arial"/>
          <w:b/>
          <w:sz w:val="20"/>
          <w:szCs w:val="20"/>
        </w:rPr>
        <w:t>O que destacam em relação à forma e aos conteúdos abordados na devolutiva? De que maneira tal devolutiva pode contribuir para o processo formativo do professor? Em que a leitura dessa devolutiva contribui para elaboração das devolutivas das observações realizadas por vocês?</w:t>
      </w:r>
      <w:r>
        <w:rPr>
          <w:rFonts w:ascii="Arial" w:eastAsia="Arial" w:hAnsi="Arial" w:cs="Arial"/>
          <w:sz w:val="20"/>
          <w:szCs w:val="20"/>
        </w:rPr>
        <w:t xml:space="preserve">  </w:t>
      </w:r>
    </w:p>
    <w:p w14:paraId="40DB7607" w14:textId="77777777" w:rsidR="003B0ED0" w:rsidRDefault="00000000">
      <w:pPr>
        <w:numPr>
          <w:ilvl w:val="0"/>
          <w:numId w:val="4"/>
        </w:numPr>
        <w:spacing w:after="0" w:line="240" w:lineRule="auto"/>
        <w:jc w:val="both"/>
        <w:rPr>
          <w:rFonts w:ascii="Arial" w:eastAsia="Arial" w:hAnsi="Arial" w:cs="Arial"/>
          <w:sz w:val="20"/>
          <w:szCs w:val="20"/>
        </w:rPr>
      </w:pPr>
      <w:r>
        <w:rPr>
          <w:rFonts w:ascii="Arial" w:eastAsia="Arial" w:hAnsi="Arial" w:cs="Arial"/>
          <w:sz w:val="20"/>
          <w:szCs w:val="20"/>
        </w:rPr>
        <w:t xml:space="preserve">Sistematização: Planejamento das devolutivas </w:t>
      </w:r>
    </w:p>
    <w:p w14:paraId="3E4BBCF7" w14:textId="77777777" w:rsidR="003B0ED0" w:rsidRDefault="00000000">
      <w:pPr>
        <w:numPr>
          <w:ilvl w:val="0"/>
          <w:numId w:val="4"/>
        </w:numPr>
        <w:spacing w:after="0" w:line="240" w:lineRule="auto"/>
        <w:jc w:val="both"/>
        <w:rPr>
          <w:rFonts w:ascii="Arial" w:eastAsia="Arial" w:hAnsi="Arial" w:cs="Arial"/>
          <w:sz w:val="20"/>
          <w:szCs w:val="20"/>
        </w:rPr>
      </w:pPr>
      <w:r>
        <w:rPr>
          <w:rFonts w:ascii="Arial" w:eastAsia="Arial" w:hAnsi="Arial" w:cs="Arial"/>
          <w:sz w:val="20"/>
          <w:szCs w:val="20"/>
        </w:rPr>
        <w:t xml:space="preserve">Análise de um registro de atividade prática de escrita entre todos, enviado por uma professora do primeiro ano de MG, e dos registros descritivos feitos pela coordenadora pedagógica que observou a aula (Anexo 3). Em duplas, escrever uma sugestão de devolutiva para a professora, considerando os aspectos anteriormente discutidos.  </w:t>
      </w:r>
    </w:p>
    <w:p w14:paraId="7A9D2213" w14:textId="77777777" w:rsidR="003B0ED0" w:rsidRDefault="00000000">
      <w:pPr>
        <w:numPr>
          <w:ilvl w:val="0"/>
          <w:numId w:val="4"/>
        </w:numPr>
        <w:spacing w:after="0" w:line="240" w:lineRule="auto"/>
        <w:jc w:val="both"/>
        <w:rPr>
          <w:rFonts w:ascii="Arial" w:eastAsia="Arial" w:hAnsi="Arial" w:cs="Arial"/>
          <w:sz w:val="20"/>
          <w:szCs w:val="20"/>
        </w:rPr>
      </w:pPr>
      <w:r>
        <w:rPr>
          <w:rFonts w:ascii="Arial" w:eastAsia="Arial" w:hAnsi="Arial" w:cs="Arial"/>
          <w:sz w:val="20"/>
          <w:szCs w:val="20"/>
        </w:rPr>
        <w:t>Socialização</w:t>
      </w:r>
    </w:p>
    <w:p w14:paraId="793124A4" w14:textId="77777777" w:rsidR="003B0ED0" w:rsidRDefault="003B0ED0">
      <w:pPr>
        <w:spacing w:after="0" w:line="240" w:lineRule="auto"/>
        <w:jc w:val="both"/>
        <w:rPr>
          <w:rFonts w:ascii="Arial" w:eastAsia="Arial" w:hAnsi="Arial" w:cs="Arial"/>
          <w:sz w:val="20"/>
          <w:szCs w:val="20"/>
        </w:rPr>
      </w:pPr>
    </w:p>
    <w:p w14:paraId="6D579D96" w14:textId="77777777" w:rsidR="003B0ED0" w:rsidRDefault="003B0ED0">
      <w:pPr>
        <w:spacing w:after="0" w:line="240" w:lineRule="auto"/>
        <w:jc w:val="both"/>
        <w:rPr>
          <w:rFonts w:ascii="Arial" w:eastAsia="Arial" w:hAnsi="Arial" w:cs="Arial"/>
          <w:sz w:val="20"/>
          <w:szCs w:val="20"/>
          <w:highlight w:val="yellow"/>
        </w:rPr>
      </w:pPr>
    </w:p>
    <w:p w14:paraId="554586FE" w14:textId="77777777" w:rsidR="003B0ED0" w:rsidRDefault="003B0ED0">
      <w:pPr>
        <w:spacing w:after="0" w:line="240" w:lineRule="auto"/>
        <w:jc w:val="both"/>
        <w:rPr>
          <w:rFonts w:ascii="Arial" w:eastAsia="Arial" w:hAnsi="Arial" w:cs="Arial"/>
          <w:b/>
          <w:sz w:val="20"/>
          <w:szCs w:val="20"/>
          <w:highlight w:val="yellow"/>
        </w:rPr>
      </w:pPr>
    </w:p>
    <w:tbl>
      <w:tblPr>
        <w:tblStyle w:val="afffffffff8"/>
        <w:tblW w:w="9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3B0ED0" w14:paraId="4B8E70B1" w14:textId="77777777">
        <w:trPr>
          <w:trHeight w:val="417"/>
        </w:trPr>
        <w:tc>
          <w:tcPr>
            <w:tcW w:w="9690" w:type="dxa"/>
            <w:shd w:val="clear" w:color="auto" w:fill="EFEFEF"/>
            <w:tcMar>
              <w:top w:w="100" w:type="dxa"/>
              <w:left w:w="100" w:type="dxa"/>
              <w:bottom w:w="100" w:type="dxa"/>
              <w:right w:w="100" w:type="dxa"/>
            </w:tcMar>
          </w:tcPr>
          <w:p w14:paraId="67588FB8" w14:textId="54169A91" w:rsidR="003B0ED0" w:rsidRDefault="003C6FBB">
            <w:pPr>
              <w:jc w:val="both"/>
              <w:rPr>
                <w:rFonts w:ascii="Arial" w:eastAsia="Arial" w:hAnsi="Arial" w:cs="Arial"/>
                <w:b/>
                <w:color w:val="FF0000"/>
                <w:sz w:val="20"/>
                <w:szCs w:val="20"/>
                <w:highlight w:val="yellow"/>
              </w:rPr>
            </w:pPr>
            <w:r>
              <w:rPr>
                <w:rFonts w:ascii="Arial" w:eastAsia="Arial" w:hAnsi="Arial" w:cs="Arial"/>
                <w:b/>
                <w:sz w:val="20"/>
                <w:szCs w:val="20"/>
              </w:rPr>
              <w:t>5- Pautas dos encontros dos professores e foco de observação- 30’</w:t>
            </w:r>
          </w:p>
        </w:tc>
      </w:tr>
    </w:tbl>
    <w:p w14:paraId="328610E4" w14:textId="77777777" w:rsidR="003B0ED0" w:rsidRDefault="003B0ED0">
      <w:pPr>
        <w:spacing w:after="0" w:line="240" w:lineRule="auto"/>
        <w:jc w:val="both"/>
        <w:rPr>
          <w:rFonts w:ascii="Arial" w:eastAsia="Arial" w:hAnsi="Arial" w:cs="Arial"/>
          <w:sz w:val="20"/>
          <w:szCs w:val="20"/>
          <w:highlight w:val="yellow"/>
        </w:rPr>
      </w:pPr>
    </w:p>
    <w:p w14:paraId="5C42C575" w14:textId="77777777" w:rsidR="003B0ED0" w:rsidRDefault="00000000">
      <w:pPr>
        <w:spacing w:after="0" w:line="240" w:lineRule="auto"/>
        <w:jc w:val="both"/>
        <w:rPr>
          <w:rFonts w:ascii="Arial" w:eastAsia="Arial" w:hAnsi="Arial" w:cs="Arial"/>
          <w:sz w:val="20"/>
          <w:szCs w:val="20"/>
          <w:highlight w:val="yellow"/>
        </w:rPr>
      </w:pPr>
      <w:r>
        <w:rPr>
          <w:rFonts w:ascii="Arial" w:eastAsia="Arial" w:hAnsi="Arial" w:cs="Arial"/>
          <w:sz w:val="20"/>
          <w:szCs w:val="20"/>
          <w:highlight w:val="white"/>
        </w:rPr>
        <w:t>Apresentar resumo das pautas dos encontros com os/as professores/as e definir foco de observação.</w:t>
      </w:r>
      <w:r>
        <w:rPr>
          <w:rFonts w:ascii="Arial" w:eastAsia="Arial" w:hAnsi="Arial" w:cs="Arial"/>
          <w:sz w:val="20"/>
          <w:szCs w:val="20"/>
          <w:highlight w:val="yellow"/>
        </w:rPr>
        <w:t xml:space="preserve">  </w:t>
      </w:r>
    </w:p>
    <w:p w14:paraId="089DF00D" w14:textId="77777777" w:rsidR="003B0ED0" w:rsidRDefault="00000000">
      <w:pPr>
        <w:spacing w:after="0" w:line="240" w:lineRule="auto"/>
        <w:jc w:val="both"/>
        <w:rPr>
          <w:rFonts w:ascii="Arial" w:eastAsia="Arial" w:hAnsi="Arial" w:cs="Arial"/>
          <w:sz w:val="20"/>
          <w:szCs w:val="20"/>
        </w:rPr>
      </w:pPr>
      <w:r>
        <w:rPr>
          <w:rFonts w:ascii="Arial" w:eastAsia="Arial" w:hAnsi="Arial" w:cs="Arial"/>
          <w:b/>
          <w:sz w:val="20"/>
          <w:szCs w:val="20"/>
        </w:rPr>
        <w:t>Foco de observação professores 1º e 2º anos:</w:t>
      </w:r>
      <w:r>
        <w:rPr>
          <w:rFonts w:ascii="Arial" w:eastAsia="Arial" w:hAnsi="Arial" w:cs="Arial"/>
          <w:sz w:val="20"/>
          <w:szCs w:val="20"/>
        </w:rPr>
        <w:t xml:space="preserve"> Concepções das professoras sobre ambiente alfabetizador e como esses saberes se relacionam com a prática em sala de aula. </w:t>
      </w:r>
    </w:p>
    <w:p w14:paraId="2E0ECE55" w14:textId="77777777" w:rsidR="003B0ED0" w:rsidRDefault="00000000">
      <w:pPr>
        <w:spacing w:after="0" w:line="240" w:lineRule="auto"/>
        <w:jc w:val="both"/>
        <w:rPr>
          <w:rFonts w:ascii="Arial" w:eastAsia="Arial" w:hAnsi="Arial" w:cs="Arial"/>
          <w:sz w:val="20"/>
          <w:szCs w:val="20"/>
        </w:rPr>
      </w:pPr>
      <w:r>
        <w:rPr>
          <w:rFonts w:ascii="Arial" w:eastAsia="Arial" w:hAnsi="Arial" w:cs="Arial"/>
          <w:b/>
          <w:sz w:val="20"/>
          <w:szCs w:val="20"/>
        </w:rPr>
        <w:t xml:space="preserve">Foco de observação professores 3º anos: </w:t>
      </w:r>
      <w:r>
        <w:rPr>
          <w:rFonts w:ascii="Arial" w:eastAsia="Arial" w:hAnsi="Arial" w:cs="Arial"/>
          <w:sz w:val="20"/>
          <w:szCs w:val="20"/>
        </w:rPr>
        <w:t xml:space="preserve">Listar saberes e dúvidas dos professores em relação aos encaminhamentos do Projeto Reescrita de Contos tradicionais </w:t>
      </w:r>
    </w:p>
    <w:p w14:paraId="090E61C8" w14:textId="77777777" w:rsidR="003B0ED0" w:rsidRDefault="00000000">
      <w:pPr>
        <w:spacing w:after="0" w:line="240" w:lineRule="auto"/>
        <w:jc w:val="both"/>
        <w:rPr>
          <w:rFonts w:ascii="Arial" w:eastAsia="Arial" w:hAnsi="Arial" w:cs="Arial"/>
          <w:sz w:val="20"/>
          <w:szCs w:val="20"/>
        </w:rPr>
      </w:pPr>
      <w:r>
        <w:rPr>
          <w:rFonts w:ascii="Arial" w:eastAsia="Arial" w:hAnsi="Arial" w:cs="Arial"/>
          <w:b/>
          <w:sz w:val="20"/>
          <w:szCs w:val="20"/>
        </w:rPr>
        <w:t>Foco de observação professores 4º e 5º anos:</w:t>
      </w:r>
      <w:r>
        <w:rPr>
          <w:rFonts w:ascii="Arial" w:eastAsia="Arial" w:hAnsi="Arial" w:cs="Arial"/>
          <w:sz w:val="20"/>
          <w:szCs w:val="20"/>
        </w:rPr>
        <w:t xml:space="preserve"> Concepções dos professores sobre leitura colaborativa e intervenções que favoreçam a fluência leitora. </w:t>
      </w:r>
    </w:p>
    <w:p w14:paraId="07C9F367"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698B5D4E" w14:textId="77777777" w:rsidR="003B0ED0" w:rsidRDefault="003B0ED0">
      <w:pPr>
        <w:spacing w:after="0" w:line="240" w:lineRule="auto"/>
        <w:jc w:val="both"/>
        <w:rPr>
          <w:rFonts w:ascii="Vale Sans" w:eastAsia="Vale Sans" w:hAnsi="Vale Sans" w:cs="Vale Sans"/>
        </w:rPr>
      </w:pPr>
    </w:p>
    <w:p w14:paraId="22875D98" w14:textId="77777777" w:rsidR="003B0ED0" w:rsidRDefault="003B0ED0">
      <w:pPr>
        <w:spacing w:after="0" w:line="240" w:lineRule="auto"/>
        <w:jc w:val="center"/>
        <w:rPr>
          <w:rFonts w:ascii="Arial" w:eastAsia="Arial" w:hAnsi="Arial" w:cs="Arial"/>
          <w:b/>
          <w:sz w:val="20"/>
          <w:szCs w:val="20"/>
        </w:rPr>
      </w:pPr>
    </w:p>
    <w:p w14:paraId="3E1E450B" w14:textId="77777777" w:rsidR="003B0ED0" w:rsidRDefault="00000000">
      <w:pPr>
        <w:spacing w:after="0" w:line="240" w:lineRule="auto"/>
        <w:jc w:val="center"/>
        <w:rPr>
          <w:rFonts w:ascii="Arial" w:eastAsia="Arial" w:hAnsi="Arial" w:cs="Arial"/>
          <w:b/>
          <w:sz w:val="20"/>
          <w:szCs w:val="20"/>
        </w:rPr>
      </w:pPr>
      <w:r>
        <w:rPr>
          <w:rFonts w:ascii="Arial" w:eastAsia="Arial" w:hAnsi="Arial" w:cs="Arial"/>
          <w:b/>
          <w:sz w:val="20"/>
          <w:szCs w:val="20"/>
        </w:rPr>
        <w:t>Parte 2 do encontro</w:t>
      </w:r>
    </w:p>
    <w:p w14:paraId="2A4B9302" w14:textId="77777777" w:rsidR="003B0ED0" w:rsidRDefault="003B0ED0">
      <w:pPr>
        <w:spacing w:after="0" w:line="240" w:lineRule="auto"/>
        <w:jc w:val="both"/>
        <w:rPr>
          <w:rFonts w:ascii="Arial" w:eastAsia="Arial" w:hAnsi="Arial" w:cs="Arial"/>
          <w:b/>
          <w:sz w:val="20"/>
          <w:szCs w:val="20"/>
          <w:highlight w:val="yellow"/>
        </w:rPr>
      </w:pPr>
    </w:p>
    <w:tbl>
      <w:tblPr>
        <w:tblStyle w:val="afffffffff9"/>
        <w:tblW w:w="96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90"/>
      </w:tblGrid>
      <w:tr w:rsidR="003B0ED0" w14:paraId="10BB41BB" w14:textId="77777777">
        <w:trPr>
          <w:trHeight w:val="417"/>
        </w:trPr>
        <w:tc>
          <w:tcPr>
            <w:tcW w:w="9690" w:type="dxa"/>
            <w:shd w:val="clear" w:color="auto" w:fill="EFEFEF"/>
            <w:tcMar>
              <w:top w:w="100" w:type="dxa"/>
              <w:left w:w="100" w:type="dxa"/>
              <w:bottom w:w="100" w:type="dxa"/>
              <w:right w:w="100" w:type="dxa"/>
            </w:tcMar>
          </w:tcPr>
          <w:sdt>
            <w:sdtPr>
              <w:tag w:val="goog_rdk_1"/>
              <w:id w:val="1582666186"/>
              <w:lock w:val="contentLocked"/>
            </w:sdtPr>
            <w:sdtContent>
              <w:p w14:paraId="30538FAA" w14:textId="77777777" w:rsidR="003B0ED0" w:rsidRDefault="00000000">
                <w:pPr>
                  <w:jc w:val="both"/>
                  <w:rPr>
                    <w:rFonts w:ascii="Arial" w:eastAsia="Arial" w:hAnsi="Arial" w:cs="Arial"/>
                    <w:b/>
                    <w:color w:val="FF0000"/>
                    <w:sz w:val="20"/>
                    <w:szCs w:val="20"/>
                    <w:highlight w:val="yellow"/>
                  </w:rPr>
                </w:pPr>
                <w:r>
                  <w:rPr>
                    <w:rFonts w:ascii="Arial" w:eastAsia="Arial" w:hAnsi="Arial" w:cs="Arial"/>
                    <w:b/>
                    <w:sz w:val="20"/>
                    <w:szCs w:val="20"/>
                  </w:rPr>
                  <w:t>1- Retomada dos focos de observação e articulação com o plano de formação - 60’</w:t>
                </w:r>
              </w:p>
            </w:sdtContent>
          </w:sdt>
        </w:tc>
      </w:tr>
    </w:tbl>
    <w:p w14:paraId="7AD555A8" w14:textId="77777777" w:rsidR="003B0ED0" w:rsidRDefault="003B0ED0">
      <w:pPr>
        <w:spacing w:after="0" w:line="240" w:lineRule="auto"/>
        <w:jc w:val="both"/>
        <w:rPr>
          <w:rFonts w:ascii="Arial" w:eastAsia="Arial" w:hAnsi="Arial" w:cs="Arial"/>
          <w:b/>
          <w:sz w:val="20"/>
          <w:szCs w:val="20"/>
          <w:highlight w:val="yellow"/>
        </w:rPr>
      </w:pPr>
    </w:p>
    <w:p w14:paraId="65440D1C"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Retomar os focos de observação levantados no encontro 1 e discutir: quais demandas se evidenciaram para ajustarmos o plano de formação? </w:t>
      </w:r>
    </w:p>
    <w:p w14:paraId="7EB7C768" w14:textId="77777777" w:rsidR="003B0ED0" w:rsidRDefault="003B0ED0">
      <w:pPr>
        <w:spacing w:after="0" w:line="240" w:lineRule="auto"/>
        <w:jc w:val="both"/>
        <w:rPr>
          <w:rFonts w:ascii="Arial" w:eastAsia="Arial" w:hAnsi="Arial" w:cs="Arial"/>
          <w:sz w:val="20"/>
          <w:szCs w:val="20"/>
        </w:rPr>
      </w:pPr>
    </w:p>
    <w:p w14:paraId="6B69D19F"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Quais estratégias serão priorizadas pelas </w:t>
      </w:r>
      <w:proofErr w:type="spellStart"/>
      <w:r>
        <w:rPr>
          <w:rFonts w:ascii="Arial" w:eastAsia="Arial" w:hAnsi="Arial" w:cs="Arial"/>
          <w:sz w:val="20"/>
          <w:szCs w:val="20"/>
        </w:rPr>
        <w:t>Cps</w:t>
      </w:r>
      <w:proofErr w:type="spellEnd"/>
      <w:r>
        <w:rPr>
          <w:rFonts w:ascii="Arial" w:eastAsia="Arial" w:hAnsi="Arial" w:cs="Arial"/>
          <w:sz w:val="20"/>
          <w:szCs w:val="20"/>
        </w:rPr>
        <w:t xml:space="preserve"> considerando os conteúdos previstos para o Ciclo 2 da Formação?  </w:t>
      </w:r>
    </w:p>
    <w:p w14:paraId="559BAFE1" w14:textId="77777777" w:rsidR="003B0ED0" w:rsidRDefault="003B0ED0">
      <w:pPr>
        <w:spacing w:after="0" w:line="240" w:lineRule="auto"/>
        <w:jc w:val="both"/>
        <w:rPr>
          <w:rFonts w:ascii="Arial" w:eastAsia="Arial" w:hAnsi="Arial" w:cs="Arial"/>
          <w:b/>
          <w:sz w:val="20"/>
          <w:szCs w:val="20"/>
          <w:highlight w:val="yellow"/>
        </w:rPr>
      </w:pPr>
    </w:p>
    <w:p w14:paraId="50B732F6" w14:textId="77777777" w:rsidR="003B0ED0" w:rsidRDefault="003B0ED0">
      <w:pPr>
        <w:spacing w:after="0" w:line="240" w:lineRule="auto"/>
        <w:jc w:val="both"/>
        <w:rPr>
          <w:rFonts w:ascii="Arial" w:eastAsia="Arial" w:hAnsi="Arial" w:cs="Arial"/>
          <w:b/>
          <w:sz w:val="20"/>
          <w:szCs w:val="20"/>
          <w:highlight w:val="yellow"/>
        </w:rPr>
      </w:pPr>
    </w:p>
    <w:tbl>
      <w:tblPr>
        <w:tblStyle w:val="afffffffffa"/>
        <w:tblW w:w="873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30"/>
      </w:tblGrid>
      <w:tr w:rsidR="003B0ED0" w14:paraId="4EDCF415" w14:textId="77777777">
        <w:trPr>
          <w:trHeight w:val="417"/>
        </w:trPr>
        <w:tc>
          <w:tcPr>
            <w:tcW w:w="8730" w:type="dxa"/>
            <w:shd w:val="clear" w:color="auto" w:fill="EFEFEF"/>
            <w:tcMar>
              <w:top w:w="100" w:type="dxa"/>
              <w:left w:w="100" w:type="dxa"/>
              <w:bottom w:w="100" w:type="dxa"/>
              <w:right w:w="100" w:type="dxa"/>
            </w:tcMar>
          </w:tcPr>
          <w:p w14:paraId="1F2AFA9C" w14:textId="77777777" w:rsidR="003B0ED0" w:rsidRDefault="00000000">
            <w:pPr>
              <w:jc w:val="both"/>
              <w:rPr>
                <w:rFonts w:ascii="Arial" w:eastAsia="Arial" w:hAnsi="Arial" w:cs="Arial"/>
                <w:b/>
                <w:color w:val="FF0000"/>
                <w:sz w:val="20"/>
                <w:szCs w:val="20"/>
                <w:highlight w:val="yellow"/>
              </w:rPr>
            </w:pPr>
            <w:r>
              <w:rPr>
                <w:rFonts w:ascii="Arial" w:eastAsia="Arial" w:hAnsi="Arial" w:cs="Arial"/>
                <w:b/>
                <w:sz w:val="20"/>
                <w:szCs w:val="20"/>
              </w:rPr>
              <w:t>2- Análise dos resultados avaliações 3</w:t>
            </w:r>
            <w:r>
              <w:rPr>
                <w:rFonts w:ascii="Arial" w:eastAsia="Arial" w:hAnsi="Arial" w:cs="Arial"/>
                <w:sz w:val="20"/>
                <w:szCs w:val="20"/>
              </w:rPr>
              <w:t>º</w:t>
            </w:r>
            <w:r>
              <w:rPr>
                <w:rFonts w:ascii="Arial" w:eastAsia="Arial" w:hAnsi="Arial" w:cs="Arial"/>
                <w:b/>
                <w:sz w:val="20"/>
                <w:szCs w:val="20"/>
              </w:rPr>
              <w:t>s anos - 40’</w:t>
            </w:r>
          </w:p>
        </w:tc>
      </w:tr>
    </w:tbl>
    <w:p w14:paraId="0D8CB96D" w14:textId="77777777" w:rsidR="003B0ED0" w:rsidRDefault="003B0ED0">
      <w:pPr>
        <w:spacing w:after="0" w:line="240" w:lineRule="auto"/>
        <w:jc w:val="both"/>
        <w:rPr>
          <w:rFonts w:ascii="Arial" w:eastAsia="Arial" w:hAnsi="Arial" w:cs="Arial"/>
          <w:b/>
          <w:sz w:val="20"/>
          <w:szCs w:val="20"/>
          <w:highlight w:val="yellow"/>
        </w:rPr>
      </w:pPr>
    </w:p>
    <w:p w14:paraId="6AB23E5F"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lastRenderedPageBreak/>
        <w:t xml:space="preserve">A partir dos resultados das avaliações dos 3º anos do município e refletir: quais demandas formativas dos/as professores/as podem ser inferidas? Como fazer acompanhamento próximo do trabalho dos/as professores/as dos terceiros anos para realização da Sequência Didática de Reescrita de Contos Tradicionais?      </w:t>
      </w:r>
    </w:p>
    <w:p w14:paraId="530FB00E" w14:textId="77777777" w:rsidR="003B0ED0" w:rsidRDefault="003B0ED0">
      <w:pPr>
        <w:spacing w:after="0" w:line="240" w:lineRule="auto"/>
        <w:jc w:val="both"/>
        <w:rPr>
          <w:rFonts w:ascii="Arial" w:eastAsia="Arial" w:hAnsi="Arial" w:cs="Arial"/>
          <w:sz w:val="20"/>
          <w:szCs w:val="20"/>
        </w:rPr>
      </w:pPr>
    </w:p>
    <w:p w14:paraId="1BE1F85B" w14:textId="77777777" w:rsidR="003B0ED0" w:rsidRDefault="003B0ED0">
      <w:pPr>
        <w:spacing w:after="0" w:line="240" w:lineRule="auto"/>
        <w:jc w:val="both"/>
        <w:rPr>
          <w:rFonts w:ascii="Arial" w:eastAsia="Arial" w:hAnsi="Arial" w:cs="Arial"/>
          <w:sz w:val="20"/>
          <w:szCs w:val="20"/>
        </w:rPr>
      </w:pPr>
    </w:p>
    <w:p w14:paraId="47018AC8" w14:textId="77777777" w:rsidR="003B0ED0" w:rsidRDefault="003B0ED0">
      <w:pPr>
        <w:spacing w:after="0" w:line="276" w:lineRule="auto"/>
        <w:jc w:val="both"/>
        <w:rPr>
          <w:rFonts w:ascii="Arial" w:eastAsia="Arial" w:hAnsi="Arial" w:cs="Arial"/>
        </w:rPr>
      </w:pPr>
    </w:p>
    <w:tbl>
      <w:tblPr>
        <w:tblStyle w:val="afffffffffb"/>
        <w:tblW w:w="100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095"/>
      </w:tblGrid>
      <w:tr w:rsidR="003B0ED0" w14:paraId="2F786C39" w14:textId="77777777">
        <w:trPr>
          <w:trHeight w:val="731"/>
        </w:trPr>
        <w:tc>
          <w:tcPr>
            <w:tcW w:w="10095" w:type="dxa"/>
            <w:tcBorders>
              <w:top w:val="single" w:sz="8" w:space="0" w:color="000000"/>
              <w:left w:val="single" w:sz="8" w:space="0" w:color="000000"/>
              <w:bottom w:val="single" w:sz="8" w:space="0" w:color="000000"/>
              <w:right w:val="single" w:sz="8" w:space="0" w:color="000000"/>
            </w:tcBorders>
            <w:shd w:val="clear" w:color="auto" w:fill="EFEFEF"/>
            <w:tcMar>
              <w:top w:w="100" w:type="dxa"/>
              <w:left w:w="100" w:type="dxa"/>
              <w:bottom w:w="100" w:type="dxa"/>
              <w:right w:w="100" w:type="dxa"/>
            </w:tcMar>
          </w:tcPr>
          <w:p w14:paraId="2135FEB0" w14:textId="77777777" w:rsidR="003B0ED0" w:rsidRDefault="00000000">
            <w:pPr>
              <w:spacing w:before="240" w:line="276" w:lineRule="auto"/>
              <w:jc w:val="both"/>
              <w:rPr>
                <w:rFonts w:ascii="Arial" w:eastAsia="Arial" w:hAnsi="Arial" w:cs="Arial"/>
                <w:b/>
                <w:strike/>
              </w:rPr>
            </w:pPr>
            <w:r>
              <w:rPr>
                <w:rFonts w:ascii="Arial" w:eastAsia="Arial" w:hAnsi="Arial" w:cs="Arial"/>
                <w:b/>
              </w:rPr>
              <w:t>3- Distribuição do tempo didático/ Rotina de alfabetização- 60’</w:t>
            </w:r>
          </w:p>
        </w:tc>
      </w:tr>
    </w:tbl>
    <w:p w14:paraId="39DC88B8" w14:textId="77777777" w:rsidR="003B0ED0" w:rsidRDefault="003B0ED0">
      <w:pPr>
        <w:spacing w:after="0" w:line="276" w:lineRule="auto"/>
        <w:jc w:val="both"/>
        <w:rPr>
          <w:rFonts w:ascii="Arial" w:eastAsia="Arial" w:hAnsi="Arial" w:cs="Arial"/>
          <w:b/>
        </w:rPr>
      </w:pPr>
    </w:p>
    <w:p w14:paraId="5C75D5A8" w14:textId="77777777" w:rsidR="003B0ED0" w:rsidRDefault="00000000">
      <w:pPr>
        <w:spacing w:after="0" w:line="276" w:lineRule="auto"/>
        <w:jc w:val="both"/>
        <w:rPr>
          <w:rFonts w:ascii="Arial" w:eastAsia="Arial" w:hAnsi="Arial" w:cs="Arial"/>
        </w:rPr>
      </w:pPr>
      <w:r>
        <w:rPr>
          <w:rFonts w:ascii="Arial" w:eastAsia="Arial" w:hAnsi="Arial" w:cs="Arial"/>
        </w:rPr>
        <w:t>Parte 1</w:t>
      </w:r>
    </w:p>
    <w:p w14:paraId="2F926D91" w14:textId="77777777" w:rsidR="003B0ED0" w:rsidRDefault="00000000">
      <w:pPr>
        <w:spacing w:after="0" w:line="276" w:lineRule="auto"/>
        <w:jc w:val="both"/>
        <w:rPr>
          <w:rFonts w:ascii="Arial" w:eastAsia="Arial" w:hAnsi="Arial" w:cs="Arial"/>
        </w:rPr>
      </w:pPr>
      <w:r>
        <w:rPr>
          <w:rFonts w:ascii="Arial" w:eastAsia="Arial" w:hAnsi="Arial" w:cs="Arial"/>
        </w:rPr>
        <w:t>Fazer a leitura da proposta de rotina</w:t>
      </w:r>
      <w:r>
        <w:rPr>
          <w:rFonts w:ascii="Arial" w:eastAsia="Arial" w:hAnsi="Arial" w:cs="Arial"/>
          <w:vertAlign w:val="superscript"/>
        </w:rPr>
        <w:footnoteReference w:id="1"/>
      </w:r>
      <w:r>
        <w:rPr>
          <w:rFonts w:ascii="Arial" w:eastAsia="Arial" w:hAnsi="Arial" w:cs="Arial"/>
        </w:rPr>
        <w:t xml:space="preserve"> de Língua Portuguesa de uma professora de primeiro ano que está trabalhando com o Projeto Brincadeiras Cantadas, buscando responder:</w:t>
      </w:r>
    </w:p>
    <w:p w14:paraId="1F821DDB" w14:textId="77777777" w:rsidR="003B0ED0" w:rsidRDefault="00000000">
      <w:pPr>
        <w:numPr>
          <w:ilvl w:val="0"/>
          <w:numId w:val="5"/>
        </w:numPr>
        <w:spacing w:after="0" w:line="276" w:lineRule="auto"/>
        <w:jc w:val="both"/>
        <w:rPr>
          <w:rFonts w:ascii="Arial" w:eastAsia="Arial" w:hAnsi="Arial" w:cs="Arial"/>
        </w:rPr>
      </w:pPr>
      <w:r>
        <w:rPr>
          <w:rFonts w:ascii="Arial" w:eastAsia="Arial" w:hAnsi="Arial" w:cs="Arial"/>
        </w:rPr>
        <w:t xml:space="preserve">Como se dá a distribuição do tempo didático durante a semana? </w:t>
      </w:r>
    </w:p>
    <w:p w14:paraId="5DC02DA7" w14:textId="77777777" w:rsidR="003B0ED0" w:rsidRDefault="00000000">
      <w:pPr>
        <w:numPr>
          <w:ilvl w:val="0"/>
          <w:numId w:val="5"/>
        </w:numPr>
        <w:spacing w:after="0" w:line="276" w:lineRule="auto"/>
        <w:jc w:val="both"/>
        <w:rPr>
          <w:rFonts w:ascii="Arial" w:eastAsia="Arial" w:hAnsi="Arial" w:cs="Arial"/>
        </w:rPr>
      </w:pPr>
      <w:r>
        <w:rPr>
          <w:rFonts w:ascii="Arial" w:eastAsia="Arial" w:hAnsi="Arial" w:cs="Arial"/>
        </w:rPr>
        <w:t>É possível observar no planejamento a presença e a articulação das quatro situações didáticas fundamentais e com propósito social e/ou comunicativo?</w:t>
      </w:r>
    </w:p>
    <w:p w14:paraId="30A44A5E" w14:textId="77777777" w:rsidR="003B0ED0" w:rsidRDefault="00000000">
      <w:pPr>
        <w:numPr>
          <w:ilvl w:val="0"/>
          <w:numId w:val="5"/>
        </w:numPr>
        <w:spacing w:after="0" w:line="276" w:lineRule="auto"/>
        <w:jc w:val="both"/>
        <w:rPr>
          <w:rFonts w:ascii="Arial" w:eastAsia="Arial" w:hAnsi="Arial" w:cs="Arial"/>
        </w:rPr>
      </w:pPr>
      <w:r>
        <w:rPr>
          <w:rFonts w:ascii="Arial" w:eastAsia="Arial" w:hAnsi="Arial" w:cs="Arial"/>
        </w:rPr>
        <w:t>Existe alguma articulação entre as situações didáticas e as modalidades organizativas? Como isso se dá?</w:t>
      </w:r>
    </w:p>
    <w:p w14:paraId="29C5C4CD" w14:textId="77777777" w:rsidR="003B0ED0" w:rsidRDefault="00000000">
      <w:pPr>
        <w:numPr>
          <w:ilvl w:val="0"/>
          <w:numId w:val="5"/>
        </w:numPr>
        <w:spacing w:after="0" w:line="276" w:lineRule="auto"/>
        <w:jc w:val="both"/>
        <w:rPr>
          <w:rFonts w:ascii="Arial" w:eastAsia="Arial" w:hAnsi="Arial" w:cs="Arial"/>
        </w:rPr>
      </w:pPr>
      <w:r>
        <w:rPr>
          <w:rFonts w:ascii="Arial" w:eastAsia="Arial" w:hAnsi="Arial" w:cs="Arial"/>
        </w:rPr>
        <w:t>Em seguida, a essa análise o que o CP precisa considerar para análise da agenda semanal?</w:t>
      </w:r>
    </w:p>
    <w:p w14:paraId="231BBF58" w14:textId="77777777" w:rsidR="003B0ED0" w:rsidRDefault="003B0ED0">
      <w:pPr>
        <w:spacing w:after="0" w:line="276" w:lineRule="auto"/>
        <w:jc w:val="both"/>
        <w:rPr>
          <w:rFonts w:ascii="Arial" w:eastAsia="Arial" w:hAnsi="Arial" w:cs="Arial"/>
          <w:b/>
        </w:rPr>
      </w:pPr>
    </w:p>
    <w:sdt>
      <w:sdtPr>
        <w:tag w:val="goog_rdk_2"/>
        <w:id w:val="-175173025"/>
        <w:lock w:val="contentLocked"/>
      </w:sdtPr>
      <w:sdtContent>
        <w:tbl>
          <w:tblPr>
            <w:tblStyle w:val="afffffffffc"/>
            <w:tblW w:w="10245" w:type="dxa"/>
            <w:tblInd w:w="-9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49"/>
            <w:gridCol w:w="2049"/>
            <w:gridCol w:w="2049"/>
            <w:gridCol w:w="2049"/>
            <w:gridCol w:w="2049"/>
          </w:tblGrid>
          <w:tr w:rsidR="003B0ED0" w14:paraId="3BB097B2" w14:textId="77777777">
            <w:trPr>
              <w:trHeight w:val="417"/>
            </w:trPr>
            <w:tc>
              <w:tcPr>
                <w:tcW w:w="2049" w:type="dxa"/>
                <w:shd w:val="clear" w:color="auto" w:fill="auto"/>
                <w:tcMar>
                  <w:top w:w="100" w:type="dxa"/>
                  <w:left w:w="100" w:type="dxa"/>
                  <w:bottom w:w="100" w:type="dxa"/>
                  <w:right w:w="100" w:type="dxa"/>
                </w:tcMar>
              </w:tcPr>
              <w:p w14:paraId="7A8868C2" w14:textId="77777777" w:rsidR="003B0ED0" w:rsidRDefault="00000000">
                <w:pPr>
                  <w:widowControl w:val="0"/>
                  <w:spacing w:after="0" w:line="240" w:lineRule="auto"/>
                  <w:rPr>
                    <w:rFonts w:ascii="Arial" w:eastAsia="Arial" w:hAnsi="Arial" w:cs="Arial"/>
                    <w:b/>
                  </w:rPr>
                </w:pPr>
                <w:r>
                  <w:rPr>
                    <w:rFonts w:ascii="Arial" w:eastAsia="Arial" w:hAnsi="Arial" w:cs="Arial"/>
                    <w:b/>
                  </w:rPr>
                  <w:t>Segunda</w:t>
                </w:r>
              </w:p>
            </w:tc>
            <w:tc>
              <w:tcPr>
                <w:tcW w:w="2049" w:type="dxa"/>
                <w:shd w:val="clear" w:color="auto" w:fill="auto"/>
                <w:tcMar>
                  <w:top w:w="100" w:type="dxa"/>
                  <w:left w:w="100" w:type="dxa"/>
                  <w:bottom w:w="100" w:type="dxa"/>
                  <w:right w:w="100" w:type="dxa"/>
                </w:tcMar>
              </w:tcPr>
              <w:p w14:paraId="5E27D9DA" w14:textId="77777777" w:rsidR="003B0ED0" w:rsidRDefault="00000000">
                <w:pPr>
                  <w:widowControl w:val="0"/>
                  <w:spacing w:after="0" w:line="240" w:lineRule="auto"/>
                  <w:rPr>
                    <w:rFonts w:ascii="Arial" w:eastAsia="Arial" w:hAnsi="Arial" w:cs="Arial"/>
                    <w:b/>
                  </w:rPr>
                </w:pPr>
                <w:r>
                  <w:rPr>
                    <w:rFonts w:ascii="Arial" w:eastAsia="Arial" w:hAnsi="Arial" w:cs="Arial"/>
                    <w:b/>
                  </w:rPr>
                  <w:t>Terça</w:t>
                </w:r>
              </w:p>
            </w:tc>
            <w:tc>
              <w:tcPr>
                <w:tcW w:w="2049" w:type="dxa"/>
                <w:shd w:val="clear" w:color="auto" w:fill="auto"/>
                <w:tcMar>
                  <w:top w:w="100" w:type="dxa"/>
                  <w:left w:w="100" w:type="dxa"/>
                  <w:bottom w:w="100" w:type="dxa"/>
                  <w:right w:w="100" w:type="dxa"/>
                </w:tcMar>
              </w:tcPr>
              <w:p w14:paraId="39DD784E" w14:textId="77777777" w:rsidR="003B0ED0" w:rsidRDefault="00000000">
                <w:pPr>
                  <w:widowControl w:val="0"/>
                  <w:spacing w:after="0" w:line="240" w:lineRule="auto"/>
                  <w:rPr>
                    <w:rFonts w:ascii="Arial" w:eastAsia="Arial" w:hAnsi="Arial" w:cs="Arial"/>
                    <w:b/>
                  </w:rPr>
                </w:pPr>
                <w:r>
                  <w:rPr>
                    <w:rFonts w:ascii="Arial" w:eastAsia="Arial" w:hAnsi="Arial" w:cs="Arial"/>
                    <w:b/>
                  </w:rPr>
                  <w:t>Quarta</w:t>
                </w:r>
              </w:p>
            </w:tc>
            <w:tc>
              <w:tcPr>
                <w:tcW w:w="2049" w:type="dxa"/>
                <w:shd w:val="clear" w:color="auto" w:fill="auto"/>
                <w:tcMar>
                  <w:top w:w="100" w:type="dxa"/>
                  <w:left w:w="100" w:type="dxa"/>
                  <w:bottom w:w="100" w:type="dxa"/>
                  <w:right w:w="100" w:type="dxa"/>
                </w:tcMar>
              </w:tcPr>
              <w:p w14:paraId="005D28B3" w14:textId="77777777" w:rsidR="003B0ED0" w:rsidRDefault="00000000">
                <w:pPr>
                  <w:widowControl w:val="0"/>
                  <w:spacing w:after="0" w:line="240" w:lineRule="auto"/>
                  <w:rPr>
                    <w:rFonts w:ascii="Arial" w:eastAsia="Arial" w:hAnsi="Arial" w:cs="Arial"/>
                    <w:b/>
                  </w:rPr>
                </w:pPr>
                <w:r>
                  <w:rPr>
                    <w:rFonts w:ascii="Arial" w:eastAsia="Arial" w:hAnsi="Arial" w:cs="Arial"/>
                    <w:b/>
                  </w:rPr>
                  <w:t>Quinta</w:t>
                </w:r>
              </w:p>
            </w:tc>
            <w:tc>
              <w:tcPr>
                <w:tcW w:w="2049" w:type="dxa"/>
                <w:shd w:val="clear" w:color="auto" w:fill="auto"/>
                <w:tcMar>
                  <w:top w:w="100" w:type="dxa"/>
                  <w:left w:w="100" w:type="dxa"/>
                  <w:bottom w:w="100" w:type="dxa"/>
                  <w:right w:w="100" w:type="dxa"/>
                </w:tcMar>
              </w:tcPr>
              <w:p w14:paraId="10EEFEC5" w14:textId="77777777" w:rsidR="003B0ED0" w:rsidRDefault="00000000">
                <w:pPr>
                  <w:widowControl w:val="0"/>
                  <w:spacing w:after="0" w:line="240" w:lineRule="auto"/>
                  <w:rPr>
                    <w:rFonts w:ascii="Arial" w:eastAsia="Arial" w:hAnsi="Arial" w:cs="Arial"/>
                    <w:b/>
                  </w:rPr>
                </w:pPr>
                <w:r>
                  <w:rPr>
                    <w:rFonts w:ascii="Arial" w:eastAsia="Arial" w:hAnsi="Arial" w:cs="Arial"/>
                    <w:b/>
                  </w:rPr>
                  <w:t>Sexta</w:t>
                </w:r>
              </w:p>
            </w:tc>
          </w:tr>
          <w:tr w:rsidR="003B0ED0" w14:paraId="2BB25AC4" w14:textId="77777777">
            <w:trPr>
              <w:trHeight w:val="3245"/>
            </w:trPr>
            <w:tc>
              <w:tcPr>
                <w:tcW w:w="2049" w:type="dxa"/>
                <w:shd w:val="clear" w:color="auto" w:fill="auto"/>
                <w:tcMar>
                  <w:top w:w="100" w:type="dxa"/>
                  <w:left w:w="100" w:type="dxa"/>
                  <w:bottom w:w="100" w:type="dxa"/>
                  <w:right w:w="100" w:type="dxa"/>
                </w:tcMar>
              </w:tcPr>
              <w:p w14:paraId="00B85E7E"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8h-8h30</w:t>
                </w:r>
              </w:p>
              <w:p w14:paraId="3C0DB0C3"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Escrita da data e rotina pelo professor no quadro.</w:t>
                </w:r>
              </w:p>
              <w:p w14:paraId="7442EA07"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Roda inicial: Revisão das tarefas a serem realizadas para produção do Lançamento da Coletânea de Cantigas Favoritas. Listagem do</w:t>
                </w:r>
              </w:p>
              <w:p w14:paraId="4618F4E5"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que precisa ser providenciado durante a semana.</w:t>
                </w:r>
              </w:p>
              <w:p w14:paraId="4677D3D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e escrita</w:t>
                </w:r>
              </w:p>
              <w:p w14:paraId="7E062F4C"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pela criança</w:t>
                </w:r>
              </w:p>
              <w:p w14:paraId="4E517B28"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Projeto Didático</w:t>
                </w:r>
              </w:p>
            </w:tc>
            <w:tc>
              <w:tcPr>
                <w:tcW w:w="2049" w:type="dxa"/>
                <w:shd w:val="clear" w:color="auto" w:fill="auto"/>
                <w:tcMar>
                  <w:top w:w="100" w:type="dxa"/>
                  <w:left w:w="100" w:type="dxa"/>
                  <w:bottom w:w="100" w:type="dxa"/>
                  <w:right w:w="100" w:type="dxa"/>
                </w:tcMar>
              </w:tcPr>
              <w:p w14:paraId="26EE93CF"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8h-8h30</w:t>
                </w:r>
              </w:p>
              <w:p w14:paraId="29A943B8"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Escrita da data e rotina pelo professor no quadro.</w:t>
                </w:r>
              </w:p>
              <w:p w14:paraId="5D97A350"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Roda inicial: Biblioteca de classe- Empréstimos de livros</w:t>
                </w:r>
              </w:p>
              <w:p w14:paraId="1D611A1E"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e escrita</w:t>
                </w:r>
              </w:p>
              <w:p w14:paraId="3133B38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pela criança</w:t>
                </w:r>
              </w:p>
              <w:p w14:paraId="277A6E6D"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Atividade</w:t>
                </w:r>
              </w:p>
              <w:p w14:paraId="1EEB0A2A"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habitual (Biblioteca de Classe)</w:t>
                </w:r>
              </w:p>
              <w:p w14:paraId="39F1BA6F" w14:textId="77777777" w:rsidR="003B0ED0" w:rsidRDefault="003B0ED0">
                <w:pPr>
                  <w:widowControl w:val="0"/>
                  <w:spacing w:after="0" w:line="240" w:lineRule="auto"/>
                  <w:rPr>
                    <w:rFonts w:ascii="Arial" w:eastAsia="Arial" w:hAnsi="Arial" w:cs="Arial"/>
                    <w:b/>
                    <w:sz w:val="16"/>
                    <w:szCs w:val="16"/>
                  </w:rPr>
                </w:pPr>
              </w:p>
              <w:p w14:paraId="098A119D" w14:textId="77777777" w:rsidR="003B0ED0" w:rsidRDefault="003B0ED0">
                <w:pPr>
                  <w:widowControl w:val="0"/>
                  <w:spacing w:after="0" w:line="240" w:lineRule="auto"/>
                  <w:rPr>
                    <w:rFonts w:ascii="Arial" w:eastAsia="Arial" w:hAnsi="Arial" w:cs="Arial"/>
                    <w:sz w:val="16"/>
                    <w:szCs w:val="16"/>
                  </w:rPr>
                </w:pPr>
              </w:p>
            </w:tc>
            <w:tc>
              <w:tcPr>
                <w:tcW w:w="2049" w:type="dxa"/>
                <w:shd w:val="clear" w:color="auto" w:fill="auto"/>
                <w:tcMar>
                  <w:top w:w="100" w:type="dxa"/>
                  <w:left w:w="100" w:type="dxa"/>
                  <w:bottom w:w="100" w:type="dxa"/>
                  <w:right w:w="100" w:type="dxa"/>
                </w:tcMar>
              </w:tcPr>
              <w:p w14:paraId="10D26CF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b/>
                    <w:sz w:val="16"/>
                    <w:szCs w:val="16"/>
                  </w:rPr>
                  <w:t>8h-8h30</w:t>
                </w:r>
              </w:p>
              <w:p w14:paraId="73ABB4D1"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Escrita da data e rotina pelo professor no quadro.</w:t>
                </w:r>
              </w:p>
              <w:p w14:paraId="1D44BBC0"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Roda inicial: Roda de cantoria da pasta de</w:t>
                </w:r>
              </w:p>
              <w:p w14:paraId="70E3781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cantigas da turma- cantiga “Na roda de capoeira”</w:t>
                </w:r>
              </w:p>
              <w:p w14:paraId="6183AF5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pela</w:t>
                </w:r>
              </w:p>
              <w:p w14:paraId="13E9E56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xml:space="preserve">criança </w:t>
                </w:r>
              </w:p>
              <w:p w14:paraId="0F11BF77"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pela</w:t>
                </w:r>
              </w:p>
              <w:p w14:paraId="36EAEA0F"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professora</w:t>
                </w:r>
              </w:p>
              <w:p w14:paraId="6D221345"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Projeto Didático</w:t>
                </w:r>
              </w:p>
            </w:tc>
            <w:tc>
              <w:tcPr>
                <w:tcW w:w="2049" w:type="dxa"/>
                <w:shd w:val="clear" w:color="auto" w:fill="auto"/>
                <w:tcMar>
                  <w:top w:w="100" w:type="dxa"/>
                  <w:left w:w="100" w:type="dxa"/>
                  <w:bottom w:w="100" w:type="dxa"/>
                  <w:right w:w="100" w:type="dxa"/>
                </w:tcMar>
              </w:tcPr>
              <w:p w14:paraId="4F4A2564"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8h-8h30</w:t>
                </w:r>
              </w:p>
              <w:p w14:paraId="6A8959BF"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sz w:val="16"/>
                    <w:szCs w:val="16"/>
                  </w:rPr>
                  <w:t>Escrita da data e rotina pelo professor no quadro</w:t>
                </w:r>
              </w:p>
              <w:p w14:paraId="3244EE39"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Roda inicial: Combinados</w:t>
                </w:r>
              </w:p>
              <w:p w14:paraId="1973C186"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 acordos coletivos - ideias para resolver conflitos no uso dos brinquedos coletivos</w:t>
                </w:r>
              </w:p>
              <w:p w14:paraId="08D3E9BB"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Escrita pela</w:t>
                </w:r>
              </w:p>
              <w:p w14:paraId="44BA5950"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professora</w:t>
                </w:r>
              </w:p>
              <w:p w14:paraId="3C013C9C" w14:textId="77777777" w:rsidR="003B0ED0" w:rsidRDefault="003B0ED0">
                <w:pPr>
                  <w:widowControl w:val="0"/>
                  <w:spacing w:after="0" w:line="240" w:lineRule="auto"/>
                  <w:rPr>
                    <w:rFonts w:ascii="Arial" w:eastAsia="Arial" w:hAnsi="Arial" w:cs="Arial"/>
                    <w:b/>
                  </w:rPr>
                </w:pPr>
              </w:p>
            </w:tc>
            <w:tc>
              <w:tcPr>
                <w:tcW w:w="2049" w:type="dxa"/>
                <w:shd w:val="clear" w:color="auto" w:fill="auto"/>
                <w:tcMar>
                  <w:top w:w="100" w:type="dxa"/>
                  <w:left w:w="100" w:type="dxa"/>
                  <w:bottom w:w="100" w:type="dxa"/>
                  <w:right w:w="100" w:type="dxa"/>
                </w:tcMar>
              </w:tcPr>
              <w:p w14:paraId="167F11C1"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8h-8h30</w:t>
                </w:r>
              </w:p>
              <w:p w14:paraId="23D8CDDD"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Escrita da data e rotina pelo professor no quadro</w:t>
                </w:r>
              </w:p>
              <w:p w14:paraId="4F5E6C54"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Roda inicial: Organização da tabela de ajudantes da próxima semana - sorteio dos nomes e registro na tabela coletiva </w:t>
                </w:r>
              </w:p>
              <w:p w14:paraId="746EB292"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sz w:val="16"/>
                    <w:szCs w:val="16"/>
                  </w:rPr>
                  <w:t xml:space="preserve">• </w:t>
                </w:r>
                <w:r>
                  <w:rPr>
                    <w:rFonts w:ascii="Arial" w:eastAsia="Arial" w:hAnsi="Arial" w:cs="Arial"/>
                    <w:b/>
                    <w:sz w:val="16"/>
                    <w:szCs w:val="16"/>
                  </w:rPr>
                  <w:t>Leitura e</w:t>
                </w:r>
              </w:p>
              <w:p w14:paraId="55C585FF"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escrita pela</w:t>
                </w:r>
              </w:p>
              <w:p w14:paraId="15B2645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criança</w:t>
                </w:r>
              </w:p>
              <w:p w14:paraId="77BF921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Atividade habitual (nomes próprios)</w:t>
                </w:r>
              </w:p>
              <w:p w14:paraId="0B53DF83" w14:textId="77777777" w:rsidR="003B0ED0" w:rsidRDefault="003B0ED0">
                <w:pPr>
                  <w:widowControl w:val="0"/>
                  <w:spacing w:after="0" w:line="240" w:lineRule="auto"/>
                  <w:rPr>
                    <w:rFonts w:ascii="Arial" w:eastAsia="Arial" w:hAnsi="Arial" w:cs="Arial"/>
                    <w:sz w:val="16"/>
                    <w:szCs w:val="16"/>
                  </w:rPr>
                </w:pPr>
              </w:p>
            </w:tc>
          </w:tr>
          <w:tr w:rsidR="003B0ED0" w14:paraId="4FE623E9" w14:textId="77777777">
            <w:tc>
              <w:tcPr>
                <w:tcW w:w="2049" w:type="dxa"/>
                <w:shd w:val="clear" w:color="auto" w:fill="auto"/>
                <w:tcMar>
                  <w:top w:w="100" w:type="dxa"/>
                  <w:left w:w="100" w:type="dxa"/>
                  <w:bottom w:w="100" w:type="dxa"/>
                  <w:right w:w="100" w:type="dxa"/>
                </w:tcMar>
              </w:tcPr>
              <w:p w14:paraId="7450D130"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8h30-9h15</w:t>
                </w:r>
              </w:p>
              <w:p w14:paraId="5B762349" w14:textId="77777777" w:rsidR="003B0ED0" w:rsidRDefault="003B0ED0">
                <w:pPr>
                  <w:widowControl w:val="0"/>
                  <w:spacing w:after="0" w:line="240" w:lineRule="auto"/>
                  <w:rPr>
                    <w:rFonts w:ascii="Arial" w:eastAsia="Arial" w:hAnsi="Arial" w:cs="Arial"/>
                    <w:sz w:val="16"/>
                    <w:szCs w:val="16"/>
                  </w:rPr>
                </w:pPr>
              </w:p>
            </w:tc>
            <w:tc>
              <w:tcPr>
                <w:tcW w:w="2049" w:type="dxa"/>
                <w:shd w:val="clear" w:color="auto" w:fill="auto"/>
                <w:tcMar>
                  <w:top w:w="100" w:type="dxa"/>
                  <w:left w:w="100" w:type="dxa"/>
                  <w:bottom w:w="100" w:type="dxa"/>
                  <w:right w:w="100" w:type="dxa"/>
                </w:tcMar>
              </w:tcPr>
              <w:p w14:paraId="5E34834E"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b/>
                    <w:sz w:val="16"/>
                    <w:szCs w:val="16"/>
                  </w:rPr>
                  <w:t>8h30-9h15</w:t>
                </w:r>
              </w:p>
              <w:p w14:paraId="1F9E34B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Língua Portuguesa</w:t>
                </w:r>
              </w:p>
              <w:p w14:paraId="1359CB45"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Escrita no caderno das</w:t>
                </w:r>
              </w:p>
              <w:p w14:paraId="76D7C7AA"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brincadeiras favoritas do</w:t>
                </w:r>
              </w:p>
              <w:p w14:paraId="4F13CE67"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intervalo (registro prévio para selecionar quais</w:t>
                </w:r>
              </w:p>
              <w:p w14:paraId="45E212D2"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serão realizadas no evento com as</w:t>
                </w:r>
              </w:p>
              <w:p w14:paraId="0CF8CE1F"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 xml:space="preserve">famílias) </w:t>
                </w:r>
              </w:p>
              <w:p w14:paraId="400827D8"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Escrita pela criança</w:t>
                </w:r>
              </w:p>
              <w:p w14:paraId="13ED663C"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pela Criança</w:t>
                </w:r>
              </w:p>
              <w:p w14:paraId="1577BA55"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Projeto Didático</w:t>
                </w:r>
              </w:p>
              <w:p w14:paraId="2D33FAA3" w14:textId="77777777" w:rsidR="003B0ED0" w:rsidRDefault="003B0ED0">
                <w:pPr>
                  <w:widowControl w:val="0"/>
                  <w:spacing w:after="0" w:line="240" w:lineRule="auto"/>
                  <w:rPr>
                    <w:rFonts w:ascii="Arial" w:eastAsia="Arial" w:hAnsi="Arial" w:cs="Arial"/>
                    <w:b/>
                  </w:rPr>
                </w:pPr>
              </w:p>
            </w:tc>
            <w:tc>
              <w:tcPr>
                <w:tcW w:w="2049" w:type="dxa"/>
                <w:shd w:val="clear" w:color="auto" w:fill="auto"/>
                <w:tcMar>
                  <w:top w:w="100" w:type="dxa"/>
                  <w:left w:w="100" w:type="dxa"/>
                  <w:bottom w:w="100" w:type="dxa"/>
                  <w:right w:w="100" w:type="dxa"/>
                </w:tcMar>
              </w:tcPr>
              <w:p w14:paraId="3E231C0D"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lastRenderedPageBreak/>
                  <w:t>8h30-9h15</w:t>
                </w:r>
              </w:p>
            </w:tc>
            <w:tc>
              <w:tcPr>
                <w:tcW w:w="2049" w:type="dxa"/>
                <w:shd w:val="clear" w:color="auto" w:fill="auto"/>
                <w:tcMar>
                  <w:top w:w="100" w:type="dxa"/>
                  <w:left w:w="100" w:type="dxa"/>
                  <w:bottom w:w="100" w:type="dxa"/>
                  <w:right w:w="100" w:type="dxa"/>
                </w:tcMar>
              </w:tcPr>
              <w:p w14:paraId="63F7FA95"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8h30-9h15</w:t>
                </w:r>
              </w:p>
            </w:tc>
            <w:tc>
              <w:tcPr>
                <w:tcW w:w="2049" w:type="dxa"/>
                <w:shd w:val="clear" w:color="auto" w:fill="auto"/>
                <w:tcMar>
                  <w:top w:w="100" w:type="dxa"/>
                  <w:left w:w="100" w:type="dxa"/>
                  <w:bottom w:w="100" w:type="dxa"/>
                  <w:right w:w="100" w:type="dxa"/>
                </w:tcMar>
              </w:tcPr>
              <w:p w14:paraId="3B551A7E"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8h30-9h15</w:t>
                </w:r>
              </w:p>
              <w:p w14:paraId="4AE630F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Língua Portuguesa</w:t>
                </w:r>
              </w:p>
              <w:p w14:paraId="7BF20BE2"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 Roda: Retomada dos</w:t>
                </w:r>
              </w:p>
              <w:p w14:paraId="0FBEE33A"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livros lidos na sequência</w:t>
                </w:r>
              </w:p>
              <w:p w14:paraId="291FE0F1"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de títulos de autoria negra: o que mais chamou a atenção</w:t>
                </w:r>
              </w:p>
              <w:p w14:paraId="47055238"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em cada personagem?</w:t>
                </w:r>
              </w:p>
              <w:p w14:paraId="323011ED"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 Registro coletivo ditado</w:t>
                </w:r>
              </w:p>
              <w:p w14:paraId="792C73EE"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pelas crianças (sistematização das ideias principais)</w:t>
                </w:r>
              </w:p>
              <w:p w14:paraId="39687290"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Escrita pela professora</w:t>
                </w:r>
              </w:p>
              <w:p w14:paraId="76FFD6F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lastRenderedPageBreak/>
                  <w:t>Sequência didática</w:t>
                </w:r>
              </w:p>
            </w:tc>
          </w:tr>
          <w:tr w:rsidR="003B0ED0" w14:paraId="723CC07E" w14:textId="77777777">
            <w:tc>
              <w:tcPr>
                <w:tcW w:w="2049" w:type="dxa"/>
                <w:shd w:val="clear" w:color="auto" w:fill="auto"/>
                <w:tcMar>
                  <w:top w:w="100" w:type="dxa"/>
                  <w:left w:w="100" w:type="dxa"/>
                  <w:bottom w:w="100" w:type="dxa"/>
                  <w:right w:w="100" w:type="dxa"/>
                </w:tcMar>
              </w:tcPr>
              <w:p w14:paraId="4AFC7065"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lastRenderedPageBreak/>
                  <w:t>9h15-10h Intervalo</w:t>
                </w:r>
              </w:p>
              <w:p w14:paraId="5170A8DC" w14:textId="77777777" w:rsidR="003B0ED0" w:rsidRDefault="003B0ED0">
                <w:pPr>
                  <w:widowControl w:val="0"/>
                  <w:spacing w:after="0" w:line="240" w:lineRule="auto"/>
                  <w:rPr>
                    <w:rFonts w:ascii="Arial" w:eastAsia="Arial" w:hAnsi="Arial" w:cs="Arial"/>
                    <w:b/>
                    <w:sz w:val="16"/>
                    <w:szCs w:val="16"/>
                  </w:rPr>
                </w:pPr>
              </w:p>
            </w:tc>
            <w:tc>
              <w:tcPr>
                <w:tcW w:w="2049" w:type="dxa"/>
                <w:shd w:val="clear" w:color="auto" w:fill="auto"/>
                <w:tcMar>
                  <w:top w:w="100" w:type="dxa"/>
                  <w:left w:w="100" w:type="dxa"/>
                  <w:bottom w:w="100" w:type="dxa"/>
                  <w:right w:w="100" w:type="dxa"/>
                </w:tcMar>
              </w:tcPr>
              <w:p w14:paraId="6A0AD56A"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9h15-10h Intervalo</w:t>
                </w:r>
              </w:p>
            </w:tc>
            <w:tc>
              <w:tcPr>
                <w:tcW w:w="2049" w:type="dxa"/>
                <w:shd w:val="clear" w:color="auto" w:fill="auto"/>
                <w:tcMar>
                  <w:top w:w="100" w:type="dxa"/>
                  <w:left w:w="100" w:type="dxa"/>
                  <w:bottom w:w="100" w:type="dxa"/>
                  <w:right w:w="100" w:type="dxa"/>
                </w:tcMar>
              </w:tcPr>
              <w:p w14:paraId="3CAA2703"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9h15-10h Intervalo</w:t>
                </w:r>
              </w:p>
            </w:tc>
            <w:tc>
              <w:tcPr>
                <w:tcW w:w="2049" w:type="dxa"/>
                <w:shd w:val="clear" w:color="auto" w:fill="auto"/>
                <w:tcMar>
                  <w:top w:w="100" w:type="dxa"/>
                  <w:left w:w="100" w:type="dxa"/>
                  <w:bottom w:w="100" w:type="dxa"/>
                  <w:right w:w="100" w:type="dxa"/>
                </w:tcMar>
              </w:tcPr>
              <w:p w14:paraId="66A78052"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9h15-10h Intervalo</w:t>
                </w:r>
              </w:p>
            </w:tc>
            <w:tc>
              <w:tcPr>
                <w:tcW w:w="2049" w:type="dxa"/>
                <w:shd w:val="clear" w:color="auto" w:fill="auto"/>
                <w:tcMar>
                  <w:top w:w="100" w:type="dxa"/>
                  <w:left w:w="100" w:type="dxa"/>
                  <w:bottom w:w="100" w:type="dxa"/>
                  <w:right w:w="100" w:type="dxa"/>
                </w:tcMar>
              </w:tcPr>
              <w:p w14:paraId="42F2A8A6" w14:textId="77777777" w:rsidR="003B0ED0" w:rsidRDefault="00000000">
                <w:pPr>
                  <w:widowControl w:val="0"/>
                  <w:spacing w:after="0" w:line="240" w:lineRule="auto"/>
                  <w:rPr>
                    <w:rFonts w:ascii="Arial" w:eastAsia="Arial" w:hAnsi="Arial" w:cs="Arial"/>
                    <w:b/>
                  </w:rPr>
                </w:pPr>
                <w:r>
                  <w:rPr>
                    <w:rFonts w:ascii="Arial" w:eastAsia="Arial" w:hAnsi="Arial" w:cs="Arial"/>
                    <w:b/>
                    <w:sz w:val="16"/>
                    <w:szCs w:val="16"/>
                  </w:rPr>
                  <w:t>9h15-10h Intervalo</w:t>
                </w:r>
              </w:p>
            </w:tc>
          </w:tr>
          <w:tr w:rsidR="003B0ED0" w14:paraId="40F1B520" w14:textId="77777777">
            <w:tc>
              <w:tcPr>
                <w:tcW w:w="2049" w:type="dxa"/>
                <w:shd w:val="clear" w:color="auto" w:fill="auto"/>
                <w:tcMar>
                  <w:top w:w="100" w:type="dxa"/>
                  <w:left w:w="100" w:type="dxa"/>
                  <w:bottom w:w="100" w:type="dxa"/>
                  <w:right w:w="100" w:type="dxa"/>
                </w:tcMar>
              </w:tcPr>
              <w:p w14:paraId="1FB199F6"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10h-10h30</w:t>
                </w:r>
              </w:p>
              <w:p w14:paraId="7B6C3354"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Leitura e intercâmbios</w:t>
                </w:r>
              </w:p>
              <w:p w14:paraId="00FA09DE"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literários (sequência títulos sobre identidade</w:t>
                </w:r>
              </w:p>
              <w:p w14:paraId="13592FF1"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 protagonismo em</w:t>
                </w:r>
              </w:p>
              <w:p w14:paraId="5F90DD0F"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ERER): “Ei, você! Um livro sobre</w:t>
                </w:r>
              </w:p>
              <w:p w14:paraId="537D69BE"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como cresce com orgulho de ser negro” - Dapo Adeola</w:t>
                </w:r>
              </w:p>
              <w:p w14:paraId="0D4E85BA"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pela professora</w:t>
                </w:r>
              </w:p>
              <w:p w14:paraId="186CF309"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Sequência didática</w:t>
                </w:r>
              </w:p>
            </w:tc>
            <w:tc>
              <w:tcPr>
                <w:tcW w:w="2049" w:type="dxa"/>
                <w:shd w:val="clear" w:color="auto" w:fill="auto"/>
                <w:tcMar>
                  <w:top w:w="100" w:type="dxa"/>
                  <w:left w:w="100" w:type="dxa"/>
                  <w:bottom w:w="100" w:type="dxa"/>
                  <w:right w:w="100" w:type="dxa"/>
                </w:tcMar>
              </w:tcPr>
              <w:p w14:paraId="26B4582B"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10h-10h30</w:t>
                </w:r>
              </w:p>
              <w:p w14:paraId="6FA7306D"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Leitura e intercâmbios literários (sequência de</w:t>
                </w:r>
              </w:p>
              <w:p w14:paraId="7BF9B862"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títulos sobre identidade e</w:t>
                </w:r>
              </w:p>
              <w:p w14:paraId="3623924B"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protagonismo em</w:t>
                </w:r>
              </w:p>
              <w:p w14:paraId="0DB0297B"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ERER): “O mundo</w:t>
                </w:r>
              </w:p>
              <w:p w14:paraId="3A340C2E"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no Black Power de Tayó” - Kiusam de Oliveira</w:t>
                </w:r>
              </w:p>
              <w:p w14:paraId="79C418E6"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sz w:val="16"/>
                    <w:szCs w:val="16"/>
                  </w:rPr>
                  <w:t xml:space="preserve">• </w:t>
                </w:r>
                <w:r>
                  <w:rPr>
                    <w:rFonts w:ascii="Arial" w:eastAsia="Arial" w:hAnsi="Arial" w:cs="Arial"/>
                    <w:b/>
                    <w:sz w:val="16"/>
                    <w:szCs w:val="16"/>
                  </w:rPr>
                  <w:t>Leitura pela professora</w:t>
                </w:r>
              </w:p>
              <w:p w14:paraId="72FC27BD"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Sequência didática</w:t>
                </w:r>
              </w:p>
            </w:tc>
            <w:tc>
              <w:tcPr>
                <w:tcW w:w="2049" w:type="dxa"/>
                <w:shd w:val="clear" w:color="auto" w:fill="auto"/>
                <w:tcMar>
                  <w:top w:w="100" w:type="dxa"/>
                  <w:left w:w="100" w:type="dxa"/>
                  <w:bottom w:w="100" w:type="dxa"/>
                  <w:right w:w="100" w:type="dxa"/>
                </w:tcMar>
              </w:tcPr>
              <w:p w14:paraId="4E8D64FC"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10h-10h30</w:t>
                </w:r>
              </w:p>
              <w:p w14:paraId="216803F8"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Leitura e intercâmbios</w:t>
                </w:r>
              </w:p>
              <w:p w14:paraId="2E6D1491"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literários (sequência de</w:t>
                </w:r>
              </w:p>
              <w:p w14:paraId="29BABF7E"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títulos sobre identidade e</w:t>
                </w:r>
              </w:p>
              <w:p w14:paraId="7C50FCD1"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protagonismo em ERER):</w:t>
                </w:r>
              </w:p>
              <w:p w14:paraId="49FFD908"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“Benedito” - Josias Marinho</w:t>
                </w:r>
              </w:p>
              <w:p w14:paraId="7735F287"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pela professora</w:t>
                </w:r>
              </w:p>
              <w:p w14:paraId="6BA61116"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Sequência didática</w:t>
                </w:r>
              </w:p>
              <w:p w14:paraId="5CEA767F" w14:textId="77777777" w:rsidR="003B0ED0" w:rsidRDefault="003B0ED0">
                <w:pPr>
                  <w:widowControl w:val="0"/>
                  <w:spacing w:after="0" w:line="240" w:lineRule="auto"/>
                  <w:rPr>
                    <w:rFonts w:ascii="Arial" w:eastAsia="Arial" w:hAnsi="Arial" w:cs="Arial"/>
                    <w:sz w:val="16"/>
                    <w:szCs w:val="16"/>
                  </w:rPr>
                </w:pPr>
              </w:p>
            </w:tc>
            <w:tc>
              <w:tcPr>
                <w:tcW w:w="2049" w:type="dxa"/>
                <w:shd w:val="clear" w:color="auto" w:fill="auto"/>
                <w:tcMar>
                  <w:top w:w="100" w:type="dxa"/>
                  <w:left w:w="100" w:type="dxa"/>
                  <w:bottom w:w="100" w:type="dxa"/>
                  <w:right w:w="100" w:type="dxa"/>
                </w:tcMar>
              </w:tcPr>
              <w:p w14:paraId="29D0C991"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10h-10h30</w:t>
                </w:r>
              </w:p>
              <w:p w14:paraId="49D19AF0"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Leitura e intercâmbios</w:t>
                </w:r>
              </w:p>
              <w:p w14:paraId="0931CC2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literários (sequência de</w:t>
                </w:r>
              </w:p>
              <w:p w14:paraId="56726570"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títulos sobre identidade e</w:t>
                </w:r>
              </w:p>
              <w:p w14:paraId="7DAA4F07"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protagonismo em ERER): “Tanto, tanto!” - Trish</w:t>
                </w:r>
              </w:p>
              <w:p w14:paraId="09A6BB7A"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Cooke</w:t>
                </w:r>
              </w:p>
              <w:p w14:paraId="5C72FB94"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sz w:val="16"/>
                    <w:szCs w:val="16"/>
                  </w:rPr>
                  <w:t xml:space="preserve">• </w:t>
                </w:r>
                <w:r>
                  <w:rPr>
                    <w:rFonts w:ascii="Arial" w:eastAsia="Arial" w:hAnsi="Arial" w:cs="Arial"/>
                    <w:b/>
                    <w:sz w:val="16"/>
                    <w:szCs w:val="16"/>
                  </w:rPr>
                  <w:t>Leitura pela professora</w:t>
                </w:r>
              </w:p>
              <w:p w14:paraId="422A48D0"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Sequência didática</w:t>
                </w:r>
              </w:p>
              <w:p w14:paraId="6B382A8D" w14:textId="77777777" w:rsidR="003B0ED0" w:rsidRDefault="003B0ED0">
                <w:pPr>
                  <w:widowControl w:val="0"/>
                  <w:spacing w:after="0" w:line="240" w:lineRule="auto"/>
                  <w:rPr>
                    <w:rFonts w:ascii="Arial" w:eastAsia="Arial" w:hAnsi="Arial" w:cs="Arial"/>
                    <w:b/>
                    <w:sz w:val="16"/>
                    <w:szCs w:val="16"/>
                  </w:rPr>
                </w:pPr>
              </w:p>
            </w:tc>
            <w:tc>
              <w:tcPr>
                <w:tcW w:w="2049" w:type="dxa"/>
                <w:shd w:val="clear" w:color="auto" w:fill="auto"/>
                <w:tcMar>
                  <w:top w:w="100" w:type="dxa"/>
                  <w:left w:w="100" w:type="dxa"/>
                  <w:bottom w:w="100" w:type="dxa"/>
                  <w:right w:w="100" w:type="dxa"/>
                </w:tcMar>
              </w:tcPr>
              <w:p w14:paraId="64C55F01"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10h-10h30</w:t>
                </w:r>
              </w:p>
              <w:p w14:paraId="02DA85E7"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Roda de Biblioteca: roda</w:t>
                </w:r>
              </w:p>
              <w:p w14:paraId="144FAEE9"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de comentários das leituras que fizeram em casa (comentarão Janaína, Maíra e Yuri) e escolha da leitura semanal -registro na ficha</w:t>
                </w:r>
              </w:p>
              <w:p w14:paraId="4FF5D8C4"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de leitura</w:t>
                </w:r>
              </w:p>
              <w:p w14:paraId="2589C9EC"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Leitura pela criança/Leitura</w:t>
                </w:r>
              </w:p>
              <w:p w14:paraId="321419BC"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por um adulto (família)</w:t>
                </w:r>
              </w:p>
              <w:p w14:paraId="482C0136"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 Atividade</w:t>
                </w:r>
              </w:p>
              <w:p w14:paraId="5B374C22"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habitual</w:t>
                </w:r>
              </w:p>
              <w:p w14:paraId="7370942F" w14:textId="77777777" w:rsidR="003B0ED0" w:rsidRDefault="003B0ED0">
                <w:pPr>
                  <w:widowControl w:val="0"/>
                  <w:spacing w:after="0" w:line="240" w:lineRule="auto"/>
                  <w:rPr>
                    <w:rFonts w:ascii="Arial" w:eastAsia="Arial" w:hAnsi="Arial" w:cs="Arial"/>
                    <w:sz w:val="16"/>
                    <w:szCs w:val="16"/>
                  </w:rPr>
                </w:pPr>
              </w:p>
            </w:tc>
          </w:tr>
          <w:tr w:rsidR="003B0ED0" w14:paraId="3E869404" w14:textId="77777777">
            <w:tc>
              <w:tcPr>
                <w:tcW w:w="2049" w:type="dxa"/>
                <w:shd w:val="clear" w:color="auto" w:fill="auto"/>
                <w:tcMar>
                  <w:top w:w="100" w:type="dxa"/>
                  <w:left w:w="100" w:type="dxa"/>
                  <w:bottom w:w="100" w:type="dxa"/>
                  <w:right w:w="100" w:type="dxa"/>
                </w:tcMar>
              </w:tcPr>
              <w:p w14:paraId="13BE75C1"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10h30m -11h</w:t>
                </w:r>
              </w:p>
              <w:p w14:paraId="0CB81A86" w14:textId="77777777" w:rsidR="003B0ED0" w:rsidRDefault="003B0ED0">
                <w:pPr>
                  <w:widowControl w:val="0"/>
                  <w:spacing w:after="0" w:line="240" w:lineRule="auto"/>
                  <w:rPr>
                    <w:rFonts w:ascii="Arial" w:eastAsia="Arial" w:hAnsi="Arial" w:cs="Arial"/>
                    <w:b/>
                    <w:sz w:val="16"/>
                    <w:szCs w:val="16"/>
                  </w:rPr>
                </w:pPr>
              </w:p>
              <w:p w14:paraId="0DDE3D02" w14:textId="77777777" w:rsidR="003B0ED0" w:rsidRDefault="003B0ED0">
                <w:pPr>
                  <w:widowControl w:val="0"/>
                  <w:spacing w:after="0" w:line="240" w:lineRule="auto"/>
                  <w:rPr>
                    <w:rFonts w:ascii="Arial" w:eastAsia="Arial" w:hAnsi="Arial" w:cs="Arial"/>
                    <w:b/>
                    <w:sz w:val="16"/>
                    <w:szCs w:val="16"/>
                  </w:rPr>
                </w:pPr>
              </w:p>
              <w:p w14:paraId="21D71D4A" w14:textId="77777777" w:rsidR="003B0ED0" w:rsidRDefault="003B0ED0">
                <w:pPr>
                  <w:widowControl w:val="0"/>
                  <w:spacing w:after="0" w:line="240" w:lineRule="auto"/>
                  <w:rPr>
                    <w:rFonts w:ascii="Arial" w:eastAsia="Arial" w:hAnsi="Arial" w:cs="Arial"/>
                    <w:b/>
                    <w:sz w:val="16"/>
                    <w:szCs w:val="16"/>
                  </w:rPr>
                </w:pPr>
              </w:p>
              <w:p w14:paraId="548B7620" w14:textId="77777777" w:rsidR="003B0ED0" w:rsidRDefault="003B0ED0">
                <w:pPr>
                  <w:widowControl w:val="0"/>
                  <w:spacing w:after="0" w:line="240" w:lineRule="auto"/>
                  <w:rPr>
                    <w:rFonts w:ascii="Arial" w:eastAsia="Arial" w:hAnsi="Arial" w:cs="Arial"/>
                    <w:b/>
                    <w:sz w:val="16"/>
                    <w:szCs w:val="16"/>
                  </w:rPr>
                </w:pPr>
              </w:p>
              <w:p w14:paraId="053F8617" w14:textId="77777777" w:rsidR="003B0ED0" w:rsidRDefault="003B0ED0">
                <w:pPr>
                  <w:widowControl w:val="0"/>
                  <w:spacing w:after="0" w:line="240" w:lineRule="auto"/>
                  <w:rPr>
                    <w:rFonts w:ascii="Arial" w:eastAsia="Arial" w:hAnsi="Arial" w:cs="Arial"/>
                    <w:b/>
                    <w:sz w:val="16"/>
                    <w:szCs w:val="16"/>
                  </w:rPr>
                </w:pPr>
              </w:p>
            </w:tc>
            <w:tc>
              <w:tcPr>
                <w:tcW w:w="2049" w:type="dxa"/>
                <w:shd w:val="clear" w:color="auto" w:fill="auto"/>
                <w:tcMar>
                  <w:top w:w="100" w:type="dxa"/>
                  <w:left w:w="100" w:type="dxa"/>
                  <w:bottom w:w="100" w:type="dxa"/>
                  <w:right w:w="100" w:type="dxa"/>
                </w:tcMar>
              </w:tcPr>
              <w:p w14:paraId="7107D960"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10h30m -11h</w:t>
                </w:r>
              </w:p>
            </w:tc>
            <w:tc>
              <w:tcPr>
                <w:tcW w:w="2049" w:type="dxa"/>
                <w:shd w:val="clear" w:color="auto" w:fill="auto"/>
                <w:tcMar>
                  <w:top w:w="100" w:type="dxa"/>
                  <w:left w:w="100" w:type="dxa"/>
                  <w:bottom w:w="100" w:type="dxa"/>
                  <w:right w:w="100" w:type="dxa"/>
                </w:tcMar>
              </w:tcPr>
              <w:p w14:paraId="552B1A7B"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10h30m -11h</w:t>
                </w:r>
              </w:p>
            </w:tc>
            <w:tc>
              <w:tcPr>
                <w:tcW w:w="2049" w:type="dxa"/>
                <w:shd w:val="clear" w:color="auto" w:fill="auto"/>
                <w:tcMar>
                  <w:top w:w="100" w:type="dxa"/>
                  <w:left w:w="100" w:type="dxa"/>
                  <w:bottom w:w="100" w:type="dxa"/>
                  <w:right w:w="100" w:type="dxa"/>
                </w:tcMar>
              </w:tcPr>
              <w:p w14:paraId="71A3BC05"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10h30m -11h</w:t>
                </w:r>
              </w:p>
            </w:tc>
            <w:tc>
              <w:tcPr>
                <w:tcW w:w="2049" w:type="dxa"/>
                <w:shd w:val="clear" w:color="auto" w:fill="auto"/>
                <w:tcMar>
                  <w:top w:w="100" w:type="dxa"/>
                  <w:left w:w="100" w:type="dxa"/>
                  <w:bottom w:w="100" w:type="dxa"/>
                  <w:right w:w="100" w:type="dxa"/>
                </w:tcMar>
              </w:tcPr>
              <w:p w14:paraId="3170F5C4"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10h30m -11h</w:t>
                </w:r>
              </w:p>
              <w:p w14:paraId="5591340C" w14:textId="77777777" w:rsidR="003B0ED0" w:rsidRDefault="003B0ED0">
                <w:pPr>
                  <w:widowControl w:val="0"/>
                  <w:spacing w:after="0" w:line="240" w:lineRule="auto"/>
                  <w:rPr>
                    <w:rFonts w:ascii="Arial" w:eastAsia="Arial" w:hAnsi="Arial" w:cs="Arial"/>
                    <w:b/>
                    <w:sz w:val="16"/>
                    <w:szCs w:val="16"/>
                  </w:rPr>
                </w:pPr>
              </w:p>
            </w:tc>
          </w:tr>
          <w:tr w:rsidR="003B0ED0" w14:paraId="1FD65B1A" w14:textId="77777777">
            <w:tc>
              <w:tcPr>
                <w:tcW w:w="2049" w:type="dxa"/>
                <w:shd w:val="clear" w:color="auto" w:fill="auto"/>
                <w:tcMar>
                  <w:top w:w="100" w:type="dxa"/>
                  <w:left w:w="100" w:type="dxa"/>
                  <w:bottom w:w="100" w:type="dxa"/>
                  <w:right w:w="100" w:type="dxa"/>
                </w:tcMar>
              </w:tcPr>
              <w:p w14:paraId="4BE92742"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11h-12h</w:t>
                </w:r>
              </w:p>
              <w:p w14:paraId="4A93E598"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Língua Portuguesa:</w:t>
                </w:r>
              </w:p>
              <w:p w14:paraId="26DBD129"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Atividades diversificadas:</w:t>
                </w:r>
              </w:p>
              <w:p w14:paraId="59F3DCA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b/>
                    <w:sz w:val="16"/>
                    <w:szCs w:val="16"/>
                  </w:rPr>
                  <w:t>Grupo 1</w:t>
                </w:r>
                <w:r>
                  <w:rPr>
                    <w:rFonts w:ascii="Arial" w:eastAsia="Arial" w:hAnsi="Arial" w:cs="Arial"/>
                    <w:sz w:val="16"/>
                    <w:szCs w:val="16"/>
                  </w:rPr>
                  <w:t>: Enquete</w:t>
                </w:r>
              </w:p>
              <w:p w14:paraId="7B6596F6"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com a turma de 5 anos sobre as cantigas conhecidas e produção do índice da Coletânea das Cantigas incluindo algumas novidades.</w:t>
                </w:r>
              </w:p>
              <w:p w14:paraId="035D4B77"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Grupo 2:</w:t>
                </w:r>
              </w:p>
              <w:p w14:paraId="2D24BD84"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Produção da Capa e Contracapa da Coletânea das Cantigas Favoritas</w:t>
                </w:r>
              </w:p>
              <w:p w14:paraId="75874E03"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incluindo todas as informações necessárias de acordo com a análise feita de outras publicações</w:t>
                </w:r>
              </w:p>
              <w:p w14:paraId="62C8B9DB"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b/>
                    <w:sz w:val="16"/>
                    <w:szCs w:val="16"/>
                  </w:rPr>
                  <w:t>Grupo 3</w:t>
                </w:r>
                <w:r>
                  <w:rPr>
                    <w:rFonts w:ascii="Arial" w:eastAsia="Arial" w:hAnsi="Arial" w:cs="Arial"/>
                    <w:sz w:val="16"/>
                    <w:szCs w:val="16"/>
                  </w:rPr>
                  <w:t>:</w:t>
                </w:r>
              </w:p>
              <w:p w14:paraId="498EEEA2"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Elaboração da lista de convidados para o Lançamento da Coletânea</w:t>
                </w:r>
              </w:p>
              <w:p w14:paraId="0B65A228"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Leitura e escrita</w:t>
                </w:r>
              </w:p>
              <w:p w14:paraId="550AA22F"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pela criança</w:t>
                </w:r>
              </w:p>
              <w:p w14:paraId="13FCD41F"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Projeto didático</w:t>
                </w:r>
              </w:p>
              <w:p w14:paraId="65626414" w14:textId="77777777" w:rsidR="003B0ED0" w:rsidRDefault="003B0ED0">
                <w:pPr>
                  <w:widowControl w:val="0"/>
                  <w:spacing w:after="0" w:line="240" w:lineRule="auto"/>
                  <w:rPr>
                    <w:rFonts w:ascii="Arial" w:eastAsia="Arial" w:hAnsi="Arial" w:cs="Arial"/>
                    <w:sz w:val="16"/>
                    <w:szCs w:val="16"/>
                  </w:rPr>
                </w:pPr>
              </w:p>
              <w:p w14:paraId="0AA643A9" w14:textId="77777777" w:rsidR="003B0ED0" w:rsidRDefault="003B0ED0">
                <w:pPr>
                  <w:widowControl w:val="0"/>
                  <w:spacing w:after="0" w:line="240" w:lineRule="auto"/>
                  <w:rPr>
                    <w:rFonts w:ascii="Arial" w:eastAsia="Arial" w:hAnsi="Arial" w:cs="Arial"/>
                    <w:b/>
                    <w:sz w:val="16"/>
                    <w:szCs w:val="16"/>
                  </w:rPr>
                </w:pPr>
              </w:p>
            </w:tc>
            <w:tc>
              <w:tcPr>
                <w:tcW w:w="2049" w:type="dxa"/>
                <w:shd w:val="clear" w:color="auto" w:fill="auto"/>
                <w:tcMar>
                  <w:top w:w="100" w:type="dxa"/>
                  <w:left w:w="100" w:type="dxa"/>
                  <w:bottom w:w="100" w:type="dxa"/>
                  <w:right w:w="100" w:type="dxa"/>
                </w:tcMar>
              </w:tcPr>
              <w:p w14:paraId="277E6F8E"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11h-12h</w:t>
                </w:r>
              </w:p>
            </w:tc>
            <w:tc>
              <w:tcPr>
                <w:tcW w:w="2049" w:type="dxa"/>
                <w:shd w:val="clear" w:color="auto" w:fill="auto"/>
                <w:tcMar>
                  <w:top w:w="100" w:type="dxa"/>
                  <w:left w:w="100" w:type="dxa"/>
                  <w:bottom w:w="100" w:type="dxa"/>
                  <w:right w:w="100" w:type="dxa"/>
                </w:tcMar>
              </w:tcPr>
              <w:p w14:paraId="388A672A"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11h-12h</w:t>
                </w:r>
              </w:p>
              <w:p w14:paraId="30A48229"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11h-12h</w:t>
                </w:r>
              </w:p>
              <w:p w14:paraId="322238CF"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Projeto livro de contos tradicionais (etapa de</w:t>
                </w:r>
              </w:p>
              <w:p w14:paraId="65EA35D6"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planejamento).</w:t>
                </w:r>
              </w:p>
              <w:p w14:paraId="65204E5F"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 Coletivamente:</w:t>
                </w:r>
              </w:p>
              <w:p w14:paraId="236B877A"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Retomada de acontecimentos</w:t>
                </w:r>
              </w:p>
              <w:p w14:paraId="6F391B8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importantes de contos já lidos</w:t>
                </w:r>
              </w:p>
              <w:p w14:paraId="7CE2CDF4"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 Em duplas (ainda</w:t>
                </w:r>
              </w:p>
              <w:p w14:paraId="240412D6"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não as da reescrita)</w:t>
                </w:r>
              </w:p>
              <w:p w14:paraId="4B5365B2"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Registros de apoio</w:t>
                </w:r>
              </w:p>
              <w:p w14:paraId="59714237"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à reescrita - lista de</w:t>
                </w:r>
              </w:p>
              <w:p w14:paraId="69062F0A"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personagens dos 2 contos que mais gostaram (em tabela)</w:t>
                </w:r>
              </w:p>
              <w:p w14:paraId="2D478486"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Escrita pela criança</w:t>
                </w:r>
              </w:p>
              <w:p w14:paraId="2BB3E61E"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Projeto didático</w:t>
                </w:r>
              </w:p>
              <w:p w14:paraId="2F8FD3C8" w14:textId="77777777" w:rsidR="003B0ED0" w:rsidRDefault="003B0ED0">
                <w:pPr>
                  <w:widowControl w:val="0"/>
                  <w:spacing w:after="0" w:line="240" w:lineRule="auto"/>
                  <w:rPr>
                    <w:rFonts w:ascii="Arial" w:eastAsia="Arial" w:hAnsi="Arial" w:cs="Arial"/>
                    <w:sz w:val="16"/>
                    <w:szCs w:val="16"/>
                  </w:rPr>
                </w:pPr>
              </w:p>
              <w:p w14:paraId="3BBC730D" w14:textId="77777777" w:rsidR="003B0ED0" w:rsidRDefault="003B0ED0">
                <w:pPr>
                  <w:widowControl w:val="0"/>
                  <w:spacing w:after="0" w:line="240" w:lineRule="auto"/>
                  <w:rPr>
                    <w:rFonts w:ascii="Arial" w:eastAsia="Arial" w:hAnsi="Arial" w:cs="Arial"/>
                    <w:sz w:val="16"/>
                    <w:szCs w:val="16"/>
                  </w:rPr>
                </w:pPr>
              </w:p>
            </w:tc>
            <w:tc>
              <w:tcPr>
                <w:tcW w:w="2049" w:type="dxa"/>
                <w:shd w:val="clear" w:color="auto" w:fill="auto"/>
                <w:tcMar>
                  <w:top w:w="100" w:type="dxa"/>
                  <w:left w:w="100" w:type="dxa"/>
                  <w:bottom w:w="100" w:type="dxa"/>
                  <w:right w:w="100" w:type="dxa"/>
                </w:tcMar>
              </w:tcPr>
              <w:p w14:paraId="479699EE"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11h-12h</w:t>
                </w:r>
              </w:p>
            </w:tc>
            <w:tc>
              <w:tcPr>
                <w:tcW w:w="2049" w:type="dxa"/>
                <w:shd w:val="clear" w:color="auto" w:fill="auto"/>
                <w:tcMar>
                  <w:top w:w="100" w:type="dxa"/>
                  <w:left w:w="100" w:type="dxa"/>
                  <w:bottom w:w="100" w:type="dxa"/>
                  <w:right w:w="100" w:type="dxa"/>
                </w:tcMar>
              </w:tcPr>
              <w:p w14:paraId="779C21FD"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11h-12h</w:t>
                </w:r>
              </w:p>
              <w:p w14:paraId="3BD0E1A5"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Retomada e conversa</w:t>
                </w:r>
              </w:p>
              <w:p w14:paraId="576D3EC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sobre as lições de casa da semana. Crianças que</w:t>
                </w:r>
              </w:p>
              <w:p w14:paraId="150EF95F"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esqueceram o livro</w:t>
                </w:r>
              </w:p>
              <w:p w14:paraId="7A815C25"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anotam na agenda o</w:t>
                </w:r>
              </w:p>
              <w:p w14:paraId="4FB8DED8"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título para lembrar de</w:t>
                </w:r>
              </w:p>
              <w:p w14:paraId="0249D16D"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trazer</w:t>
                </w:r>
              </w:p>
              <w:p w14:paraId="64F3E49D"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Escrita pela criança</w:t>
                </w:r>
              </w:p>
              <w:p w14:paraId="7B9646B5"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Atividade habitual</w:t>
                </w:r>
              </w:p>
              <w:p w14:paraId="4F237F45" w14:textId="77777777" w:rsidR="003B0ED0" w:rsidRDefault="003B0ED0">
                <w:pPr>
                  <w:widowControl w:val="0"/>
                  <w:spacing w:after="0" w:line="240" w:lineRule="auto"/>
                  <w:rPr>
                    <w:rFonts w:ascii="Arial" w:eastAsia="Arial" w:hAnsi="Arial" w:cs="Arial"/>
                    <w:sz w:val="16"/>
                    <w:szCs w:val="16"/>
                  </w:rPr>
                </w:pPr>
              </w:p>
            </w:tc>
          </w:tr>
          <w:tr w:rsidR="003B0ED0" w14:paraId="09A25A51" w14:textId="77777777">
            <w:tc>
              <w:tcPr>
                <w:tcW w:w="2049" w:type="dxa"/>
                <w:shd w:val="clear" w:color="auto" w:fill="auto"/>
                <w:tcMar>
                  <w:top w:w="100" w:type="dxa"/>
                  <w:left w:w="100" w:type="dxa"/>
                  <w:bottom w:w="100" w:type="dxa"/>
                  <w:right w:w="100" w:type="dxa"/>
                </w:tcMar>
              </w:tcPr>
              <w:p w14:paraId="7D71B089"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12h-12h30</w:t>
                </w:r>
              </w:p>
              <w:p w14:paraId="0D8E6B8A"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Brincadeira</w:t>
                </w:r>
              </w:p>
              <w:p w14:paraId="2BC032AC"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coletiva</w:t>
                </w:r>
              </w:p>
            </w:tc>
            <w:tc>
              <w:tcPr>
                <w:tcW w:w="2049" w:type="dxa"/>
                <w:shd w:val="clear" w:color="auto" w:fill="auto"/>
                <w:tcMar>
                  <w:top w:w="100" w:type="dxa"/>
                  <w:left w:w="100" w:type="dxa"/>
                  <w:bottom w:w="100" w:type="dxa"/>
                  <w:right w:w="100" w:type="dxa"/>
                </w:tcMar>
              </w:tcPr>
              <w:p w14:paraId="0764CA67"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12h-12h30</w:t>
                </w:r>
              </w:p>
              <w:p w14:paraId="40B583B2"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Lição de casa de Língua Portuguesa:</w:t>
                </w:r>
              </w:p>
              <w:p w14:paraId="0E8A18F0"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Leitura de tirinha de “Tayó em quadrinhos”, de Kiusam Oliveira”</w:t>
                </w:r>
              </w:p>
              <w:p w14:paraId="62EB576C" w14:textId="77777777" w:rsidR="003B0ED0" w:rsidRDefault="003B0ED0">
                <w:pPr>
                  <w:widowControl w:val="0"/>
                  <w:spacing w:after="0" w:line="240" w:lineRule="auto"/>
                  <w:rPr>
                    <w:rFonts w:ascii="Arial" w:eastAsia="Arial" w:hAnsi="Arial" w:cs="Arial"/>
                    <w:b/>
                    <w:sz w:val="16"/>
                    <w:szCs w:val="16"/>
                  </w:rPr>
                </w:pPr>
              </w:p>
            </w:tc>
            <w:tc>
              <w:tcPr>
                <w:tcW w:w="2049" w:type="dxa"/>
                <w:shd w:val="clear" w:color="auto" w:fill="auto"/>
                <w:tcMar>
                  <w:top w:w="100" w:type="dxa"/>
                  <w:left w:w="100" w:type="dxa"/>
                  <w:bottom w:w="100" w:type="dxa"/>
                  <w:right w:w="100" w:type="dxa"/>
                </w:tcMar>
              </w:tcPr>
              <w:p w14:paraId="7985B8D3"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12h-12h30</w:t>
                </w:r>
              </w:p>
            </w:tc>
            <w:tc>
              <w:tcPr>
                <w:tcW w:w="2049" w:type="dxa"/>
                <w:shd w:val="clear" w:color="auto" w:fill="auto"/>
                <w:tcMar>
                  <w:top w:w="100" w:type="dxa"/>
                  <w:left w:w="100" w:type="dxa"/>
                  <w:bottom w:w="100" w:type="dxa"/>
                  <w:right w:w="100" w:type="dxa"/>
                </w:tcMar>
              </w:tcPr>
              <w:p w14:paraId="1A107AC1"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12h-12h30</w:t>
                </w:r>
              </w:p>
              <w:p w14:paraId="0541FA96" w14:textId="77777777" w:rsidR="003B0ED0" w:rsidRDefault="00000000">
                <w:pPr>
                  <w:widowControl w:val="0"/>
                  <w:spacing w:after="0" w:line="240" w:lineRule="auto"/>
                  <w:rPr>
                    <w:rFonts w:ascii="Arial" w:eastAsia="Arial" w:hAnsi="Arial" w:cs="Arial"/>
                    <w:sz w:val="16"/>
                    <w:szCs w:val="16"/>
                  </w:rPr>
                </w:pPr>
                <w:r>
                  <w:rPr>
                    <w:rFonts w:ascii="Arial" w:eastAsia="Arial" w:hAnsi="Arial" w:cs="Arial"/>
                    <w:sz w:val="16"/>
                    <w:szCs w:val="16"/>
                  </w:rPr>
                  <w:t>Lição de Casa</w:t>
                </w:r>
              </w:p>
            </w:tc>
            <w:tc>
              <w:tcPr>
                <w:tcW w:w="2049" w:type="dxa"/>
                <w:shd w:val="clear" w:color="auto" w:fill="auto"/>
                <w:tcMar>
                  <w:top w:w="100" w:type="dxa"/>
                  <w:left w:w="100" w:type="dxa"/>
                  <w:bottom w:w="100" w:type="dxa"/>
                  <w:right w:w="100" w:type="dxa"/>
                </w:tcMar>
              </w:tcPr>
              <w:p w14:paraId="4F36F002" w14:textId="77777777" w:rsidR="003B0ED0" w:rsidRDefault="00000000">
                <w:pPr>
                  <w:widowControl w:val="0"/>
                  <w:spacing w:after="0" w:line="240" w:lineRule="auto"/>
                  <w:rPr>
                    <w:rFonts w:ascii="Arial" w:eastAsia="Arial" w:hAnsi="Arial" w:cs="Arial"/>
                    <w:b/>
                    <w:sz w:val="16"/>
                    <w:szCs w:val="16"/>
                  </w:rPr>
                </w:pPr>
                <w:r>
                  <w:rPr>
                    <w:rFonts w:ascii="Arial" w:eastAsia="Arial" w:hAnsi="Arial" w:cs="Arial"/>
                    <w:b/>
                    <w:sz w:val="16"/>
                    <w:szCs w:val="16"/>
                  </w:rPr>
                  <w:t>12h-12h30</w:t>
                </w:r>
              </w:p>
            </w:tc>
          </w:tr>
        </w:tbl>
      </w:sdtContent>
    </w:sdt>
    <w:p w14:paraId="346F83E2" w14:textId="77777777" w:rsidR="003B0ED0" w:rsidRDefault="003B0ED0">
      <w:pPr>
        <w:spacing w:after="0" w:line="276" w:lineRule="auto"/>
        <w:jc w:val="both"/>
        <w:rPr>
          <w:rFonts w:ascii="Arial" w:eastAsia="Arial" w:hAnsi="Arial" w:cs="Arial"/>
          <w:b/>
        </w:rPr>
      </w:pPr>
    </w:p>
    <w:p w14:paraId="35234041" w14:textId="77777777" w:rsidR="003B0ED0" w:rsidRDefault="00000000">
      <w:pPr>
        <w:spacing w:after="0" w:line="276" w:lineRule="auto"/>
        <w:jc w:val="both"/>
        <w:rPr>
          <w:rFonts w:ascii="Arial" w:eastAsia="Arial" w:hAnsi="Arial" w:cs="Arial"/>
        </w:rPr>
      </w:pPr>
      <w:r>
        <w:rPr>
          <w:rFonts w:ascii="Arial" w:eastAsia="Arial" w:hAnsi="Arial" w:cs="Arial"/>
        </w:rPr>
        <w:t>Parte 2</w:t>
      </w:r>
    </w:p>
    <w:p w14:paraId="2464DE93" w14:textId="77777777" w:rsidR="003B0ED0" w:rsidRDefault="00000000">
      <w:pPr>
        <w:spacing w:after="0" w:line="276" w:lineRule="auto"/>
        <w:jc w:val="both"/>
        <w:rPr>
          <w:rFonts w:ascii="Arial" w:eastAsia="Arial" w:hAnsi="Arial" w:cs="Arial"/>
        </w:rPr>
      </w:pPr>
      <w:r>
        <w:rPr>
          <w:rFonts w:ascii="Arial" w:eastAsia="Arial" w:hAnsi="Arial" w:cs="Arial"/>
        </w:rPr>
        <w:t xml:space="preserve">Em dupla, analisar a agenda semanal da professora selecionada e pensar qual devolutiva dar a ela. </w:t>
      </w:r>
    </w:p>
    <w:p w14:paraId="4CBB6287" w14:textId="77777777" w:rsidR="003B0ED0" w:rsidRDefault="003B0ED0">
      <w:pPr>
        <w:spacing w:after="0" w:line="240" w:lineRule="auto"/>
        <w:jc w:val="both"/>
        <w:rPr>
          <w:rFonts w:ascii="Arial" w:eastAsia="Arial" w:hAnsi="Arial" w:cs="Arial"/>
          <w:sz w:val="20"/>
          <w:szCs w:val="20"/>
        </w:rPr>
      </w:pPr>
    </w:p>
    <w:p w14:paraId="4BBFA691" w14:textId="77777777" w:rsidR="003B0ED0" w:rsidRDefault="003B0ED0">
      <w:pPr>
        <w:spacing w:after="0" w:line="240" w:lineRule="auto"/>
        <w:jc w:val="both"/>
        <w:rPr>
          <w:rFonts w:ascii="Arial" w:eastAsia="Arial" w:hAnsi="Arial" w:cs="Arial"/>
          <w:b/>
          <w:sz w:val="20"/>
          <w:szCs w:val="20"/>
          <w:highlight w:val="yellow"/>
        </w:rPr>
      </w:pPr>
    </w:p>
    <w:tbl>
      <w:tblPr>
        <w:tblStyle w:val="afffffffffd"/>
        <w:tblW w:w="867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70"/>
      </w:tblGrid>
      <w:tr w:rsidR="003B0ED0" w14:paraId="6787CC74" w14:textId="77777777">
        <w:trPr>
          <w:trHeight w:val="417"/>
        </w:trPr>
        <w:tc>
          <w:tcPr>
            <w:tcW w:w="8670" w:type="dxa"/>
            <w:shd w:val="clear" w:color="auto" w:fill="EFEFEF"/>
            <w:tcMar>
              <w:top w:w="100" w:type="dxa"/>
              <w:left w:w="100" w:type="dxa"/>
              <w:bottom w:w="100" w:type="dxa"/>
              <w:right w:w="100" w:type="dxa"/>
            </w:tcMar>
          </w:tcPr>
          <w:sdt>
            <w:sdtPr>
              <w:tag w:val="goog_rdk_3"/>
              <w:id w:val="412331916"/>
              <w:lock w:val="contentLocked"/>
            </w:sdtPr>
            <w:sdtContent>
              <w:p w14:paraId="1265D422" w14:textId="77777777" w:rsidR="003B0ED0" w:rsidRDefault="00000000">
                <w:pPr>
                  <w:jc w:val="both"/>
                  <w:rPr>
                    <w:rFonts w:ascii="Arial" w:eastAsia="Arial" w:hAnsi="Arial" w:cs="Arial"/>
                    <w:b/>
                    <w:color w:val="FF0000"/>
                    <w:sz w:val="20"/>
                    <w:szCs w:val="20"/>
                    <w:highlight w:val="yellow"/>
                  </w:rPr>
                </w:pPr>
                <w:r>
                  <w:rPr>
                    <w:rFonts w:ascii="Arial" w:eastAsia="Arial" w:hAnsi="Arial" w:cs="Arial"/>
                    <w:b/>
                    <w:sz w:val="20"/>
                    <w:szCs w:val="20"/>
                  </w:rPr>
                  <w:t>4- Atividade prática - 20’</w:t>
                </w:r>
              </w:p>
            </w:sdtContent>
          </w:sdt>
        </w:tc>
      </w:tr>
    </w:tbl>
    <w:p w14:paraId="5FBB6F81" w14:textId="77777777" w:rsidR="003B0ED0" w:rsidRDefault="003B0ED0">
      <w:pPr>
        <w:spacing w:after="0" w:line="240" w:lineRule="auto"/>
        <w:jc w:val="both"/>
        <w:rPr>
          <w:rFonts w:ascii="Arial" w:eastAsia="Arial" w:hAnsi="Arial" w:cs="Arial"/>
          <w:sz w:val="20"/>
          <w:szCs w:val="20"/>
        </w:rPr>
      </w:pPr>
    </w:p>
    <w:p w14:paraId="34B1A140" w14:textId="77777777" w:rsidR="003B0ED0" w:rsidRDefault="003B0ED0">
      <w:pPr>
        <w:spacing w:after="0" w:line="240" w:lineRule="auto"/>
        <w:jc w:val="both"/>
        <w:rPr>
          <w:rFonts w:ascii="Arial" w:eastAsia="Arial" w:hAnsi="Arial" w:cs="Arial"/>
          <w:sz w:val="20"/>
          <w:szCs w:val="20"/>
        </w:rPr>
      </w:pPr>
    </w:p>
    <w:p w14:paraId="1D83D19E"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1- Planejar, em parceria com uma professora do 3º ano, os encaminhamentos e intervenções presentes na Etapa 3, atividade 6, do Projeto Didático Reescrita de Contos Tradicionais (Reescrita da história por meio do ditado à professora);</w:t>
      </w:r>
    </w:p>
    <w:p w14:paraId="650D6B2B"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 xml:space="preserve">2- Realizar observação da aula planejada em parceria (Reescrita da história por meio do ditado à professora); </w:t>
      </w:r>
    </w:p>
    <w:p w14:paraId="4ED5497B"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3- Realizar registros da aula observada e elaborar a devolutiva escrita para a professora;</w:t>
      </w:r>
    </w:p>
    <w:p w14:paraId="6770CCFF"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rPr>
        <w:t>4- Salve o registro da devolutiva em único arquivo (word ou PDF) e faça upload no Espaço Digital de Formação no Ciclo 2/Atividade Prática.</w:t>
      </w:r>
    </w:p>
    <w:p w14:paraId="6D754041" w14:textId="77777777" w:rsidR="003B0ED0" w:rsidRDefault="003B0ED0">
      <w:pPr>
        <w:spacing w:after="0" w:line="240" w:lineRule="auto"/>
        <w:jc w:val="both"/>
        <w:rPr>
          <w:rFonts w:ascii="Arial" w:eastAsia="Arial" w:hAnsi="Arial" w:cs="Arial"/>
          <w:sz w:val="20"/>
          <w:szCs w:val="20"/>
        </w:rPr>
      </w:pPr>
    </w:p>
    <w:p w14:paraId="462EF3DA" w14:textId="77777777" w:rsidR="003B0ED0" w:rsidRDefault="003B0ED0">
      <w:pPr>
        <w:spacing w:after="0" w:line="240" w:lineRule="auto"/>
        <w:jc w:val="both"/>
        <w:rPr>
          <w:rFonts w:ascii="Arial" w:eastAsia="Arial" w:hAnsi="Arial" w:cs="Arial"/>
          <w:b/>
          <w:sz w:val="20"/>
          <w:szCs w:val="20"/>
          <w:highlight w:val="white"/>
        </w:rPr>
      </w:pPr>
      <w:bookmarkStart w:id="0" w:name="_heading=h.mwqzvilmsxve" w:colFirst="0" w:colLast="0"/>
      <w:bookmarkEnd w:id="0"/>
    </w:p>
    <w:p w14:paraId="124DBDF3" w14:textId="77777777" w:rsidR="003B0ED0" w:rsidRDefault="003B0ED0">
      <w:pPr>
        <w:spacing w:after="0" w:line="240" w:lineRule="auto"/>
        <w:jc w:val="both"/>
        <w:rPr>
          <w:rFonts w:ascii="Arial" w:eastAsia="Arial" w:hAnsi="Arial" w:cs="Arial"/>
          <w:b/>
          <w:sz w:val="20"/>
          <w:szCs w:val="20"/>
          <w:highlight w:val="white"/>
        </w:rPr>
      </w:pPr>
      <w:bookmarkStart w:id="1" w:name="_heading=h.vypa3kq7elt2" w:colFirst="0" w:colLast="0"/>
      <w:bookmarkEnd w:id="1"/>
    </w:p>
    <w:p w14:paraId="4B7CDF41" w14:textId="77777777" w:rsidR="003B0ED0" w:rsidRDefault="00000000">
      <w:pPr>
        <w:spacing w:after="0" w:line="240" w:lineRule="auto"/>
        <w:jc w:val="both"/>
        <w:rPr>
          <w:rFonts w:ascii="Arial" w:eastAsia="Arial" w:hAnsi="Arial" w:cs="Arial"/>
          <w:b/>
          <w:sz w:val="20"/>
          <w:szCs w:val="20"/>
          <w:highlight w:val="white"/>
        </w:rPr>
      </w:pPr>
      <w:bookmarkStart w:id="2" w:name="_heading=h.9kgvvhzhiztx" w:colFirst="0" w:colLast="0"/>
      <w:bookmarkEnd w:id="2"/>
      <w:r>
        <w:rPr>
          <w:rFonts w:ascii="Arial" w:eastAsia="Arial" w:hAnsi="Arial" w:cs="Arial"/>
          <w:b/>
          <w:sz w:val="20"/>
          <w:szCs w:val="20"/>
          <w:highlight w:val="white"/>
        </w:rPr>
        <w:t>Avaliação de satisfação do encontro (queremos te ouvir! Sua participação é importante!):</w:t>
      </w:r>
    </w:p>
    <w:p w14:paraId="108DA180" w14:textId="77777777" w:rsidR="003B0ED0" w:rsidRDefault="003B0ED0">
      <w:pPr>
        <w:spacing w:after="0" w:line="240" w:lineRule="auto"/>
        <w:jc w:val="both"/>
        <w:rPr>
          <w:rFonts w:ascii="Arial" w:eastAsia="Arial" w:hAnsi="Arial" w:cs="Arial"/>
          <w:b/>
          <w:sz w:val="20"/>
          <w:szCs w:val="20"/>
          <w:highlight w:val="white"/>
        </w:rPr>
      </w:pPr>
      <w:bookmarkStart w:id="3" w:name="_heading=h.ds70y7k89b0b" w:colFirst="0" w:colLast="0"/>
      <w:bookmarkEnd w:id="3"/>
    </w:p>
    <w:p w14:paraId="247959A8" w14:textId="77777777" w:rsidR="003B0ED0" w:rsidRDefault="003B0ED0">
      <w:pPr>
        <w:spacing w:after="0" w:line="240" w:lineRule="auto"/>
        <w:jc w:val="center"/>
        <w:rPr>
          <w:rFonts w:ascii="Arial" w:eastAsia="Arial" w:hAnsi="Arial" w:cs="Arial"/>
          <w:b/>
          <w:sz w:val="20"/>
          <w:szCs w:val="20"/>
          <w:highlight w:val="white"/>
        </w:rPr>
      </w:pPr>
      <w:bookmarkStart w:id="4" w:name="_heading=h.s6hgcwv6uchb" w:colFirst="0" w:colLast="0"/>
      <w:bookmarkEnd w:id="4"/>
    </w:p>
    <w:p w14:paraId="605EFF19" w14:textId="71515A48" w:rsidR="00802450" w:rsidRDefault="00802450" w:rsidP="00802450">
      <w:pPr>
        <w:widowControl w:val="0"/>
        <w:spacing w:before="480" w:after="0" w:line="276" w:lineRule="auto"/>
        <w:jc w:val="center"/>
        <w:rPr>
          <w:rFonts w:ascii="Vale Sans" w:eastAsia="Montserrat" w:hAnsi="Vale Sans" w:cs="Montserrat"/>
          <w:b/>
          <w:sz w:val="72"/>
          <w:szCs w:val="72"/>
        </w:rPr>
      </w:pPr>
      <w:bookmarkStart w:id="5" w:name="_heading=h.c56x0xv9hh5q" w:colFirst="0" w:colLast="0"/>
      <w:bookmarkEnd w:id="5"/>
      <w:r>
        <w:rPr>
          <w:rFonts w:ascii="Vale Sans" w:eastAsia="Montserrat" w:hAnsi="Vale Sans" w:cs="Montserrat"/>
          <w:b/>
          <w:noProof/>
        </w:rPr>
        <w:drawing>
          <wp:inline distT="0" distB="0" distL="0" distR="0" wp14:anchorId="791B8ACD" wp14:editId="1FE67330">
            <wp:extent cx="1913255" cy="1913255"/>
            <wp:effectExtent l="0" t="0" r="4445" b="4445"/>
            <wp:docPr id="1726789961" name="Imagem 1" descr="Código QR&#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789961" name="Imagem 1" descr="Código QR&#10;&#10;O conteúdo gerado por IA pode estar incorre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13255" cy="1913255"/>
                    </a:xfrm>
                    <a:prstGeom prst="rect">
                      <a:avLst/>
                    </a:prstGeom>
                  </pic:spPr>
                </pic:pic>
              </a:graphicData>
            </a:graphic>
          </wp:inline>
        </w:drawing>
      </w:r>
    </w:p>
    <w:p w14:paraId="376D59D1" w14:textId="77777777" w:rsidR="00802450" w:rsidRPr="00B15F6C" w:rsidRDefault="00802450" w:rsidP="00802450">
      <w:pPr>
        <w:widowControl w:val="0"/>
        <w:spacing w:before="480" w:after="0" w:line="276" w:lineRule="auto"/>
        <w:jc w:val="center"/>
        <w:rPr>
          <w:rFonts w:ascii="Vale Sans" w:eastAsia="Montserrat" w:hAnsi="Vale Sans" w:cs="Montserrat"/>
          <w:b/>
          <w:sz w:val="32"/>
          <w:szCs w:val="8"/>
        </w:rPr>
      </w:pPr>
      <w:r w:rsidRPr="00B15F6C">
        <w:rPr>
          <w:rFonts w:ascii="Vale Sans" w:eastAsia="Montserrat" w:hAnsi="Vale Sans" w:cs="Montserrat"/>
          <w:b/>
          <w:sz w:val="32"/>
          <w:szCs w:val="8"/>
        </w:rPr>
        <w:t>bit.ly/av-trilhos-2025</w:t>
      </w:r>
    </w:p>
    <w:p w14:paraId="5E7157AC" w14:textId="2512F2A1" w:rsidR="003B0ED0" w:rsidRDefault="003B0ED0">
      <w:pPr>
        <w:spacing w:after="0" w:line="240" w:lineRule="auto"/>
        <w:jc w:val="center"/>
        <w:rPr>
          <w:rFonts w:ascii="Arial" w:eastAsia="Arial" w:hAnsi="Arial" w:cs="Arial"/>
          <w:b/>
          <w:sz w:val="20"/>
          <w:szCs w:val="20"/>
          <w:highlight w:val="white"/>
        </w:rPr>
      </w:pPr>
    </w:p>
    <w:p w14:paraId="7B845CBB" w14:textId="77777777" w:rsidR="00802450" w:rsidRDefault="00802450">
      <w:pPr>
        <w:spacing w:after="0" w:line="240" w:lineRule="auto"/>
        <w:jc w:val="both"/>
        <w:rPr>
          <w:rFonts w:ascii="Arial" w:eastAsia="Arial" w:hAnsi="Arial" w:cs="Arial"/>
          <w:b/>
          <w:sz w:val="20"/>
          <w:szCs w:val="20"/>
          <w:highlight w:val="white"/>
        </w:rPr>
      </w:pPr>
      <w:bookmarkStart w:id="6" w:name="_heading=h.jf9frrcrgmbp" w:colFirst="0" w:colLast="0"/>
      <w:bookmarkEnd w:id="6"/>
    </w:p>
    <w:p w14:paraId="3D3D52ED" w14:textId="2DCBB8FC" w:rsidR="003B0ED0" w:rsidRDefault="00000000">
      <w:pPr>
        <w:spacing w:after="0" w:line="240" w:lineRule="auto"/>
        <w:jc w:val="both"/>
        <w:rPr>
          <w:rFonts w:ascii="Arial" w:eastAsia="Arial" w:hAnsi="Arial" w:cs="Arial"/>
          <w:b/>
          <w:sz w:val="20"/>
          <w:szCs w:val="20"/>
          <w:highlight w:val="white"/>
        </w:rPr>
      </w:pPr>
      <w:r>
        <w:rPr>
          <w:rFonts w:ascii="Arial" w:eastAsia="Arial" w:hAnsi="Arial" w:cs="Arial"/>
          <w:b/>
          <w:sz w:val="20"/>
          <w:szCs w:val="20"/>
          <w:highlight w:val="white"/>
        </w:rPr>
        <w:t>Se você ainda não se cadastrou no programa:</w:t>
      </w:r>
    </w:p>
    <w:p w14:paraId="74A32815" w14:textId="77777777" w:rsidR="003B0ED0" w:rsidRDefault="003B0ED0">
      <w:pPr>
        <w:spacing w:after="0" w:line="240" w:lineRule="auto"/>
        <w:jc w:val="both"/>
        <w:rPr>
          <w:rFonts w:ascii="Arial" w:eastAsia="Arial" w:hAnsi="Arial" w:cs="Arial"/>
          <w:b/>
          <w:sz w:val="20"/>
          <w:szCs w:val="20"/>
          <w:highlight w:val="white"/>
        </w:rPr>
      </w:pPr>
      <w:bookmarkStart w:id="7" w:name="_heading=h.o5v0kreio6x3" w:colFirst="0" w:colLast="0"/>
      <w:bookmarkEnd w:id="7"/>
    </w:p>
    <w:bookmarkStart w:id="8" w:name="_heading=h.yi5lxwpid60a" w:colFirst="0" w:colLast="0"/>
    <w:bookmarkEnd w:id="8"/>
    <w:p w14:paraId="3245B39A" w14:textId="77777777" w:rsidR="003B0ED0" w:rsidRDefault="00000000">
      <w:pPr>
        <w:spacing w:after="0" w:line="240" w:lineRule="auto"/>
        <w:jc w:val="center"/>
        <w:rPr>
          <w:sz w:val="20"/>
          <w:szCs w:val="20"/>
          <w:highlight w:val="yellow"/>
        </w:rPr>
      </w:pPr>
      <w:r>
        <w:fldChar w:fldCharType="begin"/>
      </w:r>
      <w:r>
        <w:instrText>HYPERLINK "https://bit.ly/trilhoscadastro25" \h</w:instrText>
      </w:r>
      <w:r>
        <w:fldChar w:fldCharType="separate"/>
      </w:r>
      <w:r>
        <w:rPr>
          <w:color w:val="1155CC"/>
          <w:sz w:val="20"/>
          <w:szCs w:val="20"/>
          <w:u w:val="single"/>
        </w:rPr>
        <w:t>https://bit.ly/trilhoscadastro25</w:t>
      </w:r>
      <w:r>
        <w:rPr>
          <w:color w:val="1155CC"/>
          <w:sz w:val="20"/>
          <w:szCs w:val="20"/>
          <w:u w:val="single"/>
        </w:rPr>
        <w:fldChar w:fldCharType="end"/>
      </w:r>
      <w:r>
        <w:rPr>
          <w:sz w:val="20"/>
          <w:szCs w:val="20"/>
          <w:highlight w:val="yellow"/>
        </w:rPr>
        <w:t xml:space="preserve"> </w:t>
      </w:r>
    </w:p>
    <w:p w14:paraId="3707EC18" w14:textId="77777777" w:rsidR="003B0ED0" w:rsidRDefault="003B0ED0">
      <w:pPr>
        <w:spacing w:after="0" w:line="240" w:lineRule="auto"/>
        <w:jc w:val="center"/>
        <w:rPr>
          <w:sz w:val="20"/>
          <w:szCs w:val="20"/>
          <w:highlight w:val="yellow"/>
        </w:rPr>
      </w:pPr>
      <w:bookmarkStart w:id="9" w:name="_heading=h.nk1zy2azktxp" w:colFirst="0" w:colLast="0"/>
      <w:bookmarkEnd w:id="9"/>
    </w:p>
    <w:p w14:paraId="45F923B1" w14:textId="77777777" w:rsidR="003B0ED0" w:rsidRDefault="00000000">
      <w:pPr>
        <w:spacing w:after="0" w:line="240" w:lineRule="auto"/>
        <w:jc w:val="center"/>
        <w:rPr>
          <w:sz w:val="20"/>
          <w:szCs w:val="20"/>
        </w:rPr>
      </w:pPr>
      <w:bookmarkStart w:id="10" w:name="_heading=h.nd55uwrzrbur" w:colFirst="0" w:colLast="0"/>
      <w:bookmarkEnd w:id="10"/>
      <w:r>
        <w:rPr>
          <w:noProof/>
          <w:sz w:val="20"/>
          <w:szCs w:val="20"/>
        </w:rPr>
        <w:drawing>
          <wp:inline distT="114300" distB="114300" distL="114300" distR="114300" wp14:anchorId="368C0F80" wp14:editId="363B7CFD">
            <wp:extent cx="1563525" cy="1563525"/>
            <wp:effectExtent l="0" t="0" r="0" b="0"/>
            <wp:docPr id="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563525" cy="1563525"/>
                    </a:xfrm>
                    <a:prstGeom prst="rect">
                      <a:avLst/>
                    </a:prstGeom>
                    <a:ln/>
                  </pic:spPr>
                </pic:pic>
              </a:graphicData>
            </a:graphic>
          </wp:inline>
        </w:drawing>
      </w:r>
    </w:p>
    <w:p w14:paraId="01DB2861" w14:textId="77777777" w:rsidR="003B0ED0" w:rsidRDefault="00000000">
      <w:pPr>
        <w:spacing w:line="240" w:lineRule="auto"/>
        <w:rPr>
          <w:rFonts w:ascii="Arial" w:eastAsia="Arial" w:hAnsi="Arial" w:cs="Arial"/>
          <w:sz w:val="24"/>
          <w:szCs w:val="24"/>
        </w:rPr>
      </w:pPr>
      <w:r>
        <w:br w:type="page"/>
      </w:r>
    </w:p>
    <w:p w14:paraId="4FA8B401" w14:textId="77777777" w:rsidR="003B0ED0" w:rsidRDefault="003B0ED0">
      <w:pPr>
        <w:spacing w:line="240" w:lineRule="auto"/>
        <w:rPr>
          <w:rFonts w:ascii="Arial" w:eastAsia="Arial" w:hAnsi="Arial" w:cs="Arial"/>
          <w:sz w:val="24"/>
          <w:szCs w:val="24"/>
        </w:rPr>
      </w:pPr>
    </w:p>
    <w:tbl>
      <w:tblPr>
        <w:tblStyle w:val="afffffffffe"/>
        <w:tblW w:w="10046" w:type="dxa"/>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6"/>
      </w:tblGrid>
      <w:tr w:rsidR="003B0ED0" w14:paraId="42C4F4F1" w14:textId="77777777">
        <w:trPr>
          <w:trHeight w:val="511"/>
        </w:trPr>
        <w:tc>
          <w:tcPr>
            <w:tcW w:w="10046" w:type="dxa"/>
            <w:shd w:val="clear" w:color="auto" w:fill="B7B7B7"/>
            <w:tcMar>
              <w:top w:w="100" w:type="dxa"/>
              <w:left w:w="100" w:type="dxa"/>
              <w:bottom w:w="100" w:type="dxa"/>
              <w:right w:w="100" w:type="dxa"/>
            </w:tcMar>
          </w:tcPr>
          <w:sdt>
            <w:sdtPr>
              <w:tag w:val="goog_rdk_4"/>
              <w:id w:val="-17805209"/>
              <w:lock w:val="contentLocked"/>
            </w:sdtPr>
            <w:sdtContent>
              <w:p w14:paraId="160E6EFF" w14:textId="77777777" w:rsidR="003B0ED0" w:rsidRDefault="00000000">
                <w:pPr>
                  <w:widowControl w:val="0"/>
                  <w:spacing w:after="0" w:line="240" w:lineRule="auto"/>
                  <w:rPr>
                    <w:rFonts w:ascii="Arial" w:eastAsia="Arial" w:hAnsi="Arial" w:cs="Arial"/>
                    <w:b/>
                  </w:rPr>
                </w:pPr>
                <w:r>
                  <w:rPr>
                    <w:rFonts w:ascii="Arial" w:eastAsia="Arial" w:hAnsi="Arial" w:cs="Arial"/>
                    <w:b/>
                  </w:rPr>
                  <w:t xml:space="preserve">Anexo 1 - Pauta de observação de aula - Situação de reescrita </w:t>
                </w:r>
              </w:p>
            </w:sdtContent>
          </w:sdt>
        </w:tc>
      </w:tr>
    </w:tbl>
    <w:p w14:paraId="18F5A642" w14:textId="77777777" w:rsidR="003B0ED0" w:rsidRDefault="00000000">
      <w:pPr>
        <w:widowControl w:val="0"/>
        <w:spacing w:after="0" w:line="240" w:lineRule="auto"/>
        <w:ind w:hanging="425"/>
        <w:rPr>
          <w:rFonts w:ascii="Arial" w:eastAsia="Arial" w:hAnsi="Arial" w:cs="Arial"/>
          <w:b/>
        </w:rPr>
      </w:pPr>
      <w:r>
        <w:rPr>
          <w:rFonts w:ascii="Arial" w:eastAsia="Arial" w:hAnsi="Arial" w:cs="Arial"/>
          <w:b/>
        </w:rPr>
        <w:t>Preencha a coluna correspondente às suas observações da aula acompanhada:</w:t>
      </w:r>
    </w:p>
    <w:p w14:paraId="22F7EA40" w14:textId="77777777" w:rsidR="003B0ED0" w:rsidRDefault="00000000">
      <w:pPr>
        <w:widowControl w:val="0"/>
        <w:spacing w:after="0" w:line="240" w:lineRule="auto"/>
        <w:ind w:hanging="425"/>
        <w:rPr>
          <w:rFonts w:ascii="Arial" w:eastAsia="Arial" w:hAnsi="Arial" w:cs="Arial"/>
          <w:sz w:val="24"/>
          <w:szCs w:val="24"/>
        </w:rPr>
      </w:pPr>
      <w:r>
        <w:rPr>
          <w:rFonts w:ascii="Arial" w:eastAsia="Arial" w:hAnsi="Arial" w:cs="Arial"/>
          <w:b/>
        </w:rPr>
        <w:t>NOME: Coordenadora A</w:t>
      </w:r>
    </w:p>
    <w:sdt>
      <w:sdtPr>
        <w:tag w:val="goog_rdk_5"/>
        <w:id w:val="2109792777"/>
        <w:lock w:val="contentLocked"/>
      </w:sdtPr>
      <w:sdtContent>
        <w:tbl>
          <w:tblPr>
            <w:tblStyle w:val="affffffffff"/>
            <w:tblW w:w="10110" w:type="dxa"/>
            <w:tblInd w:w="-420" w:type="dxa"/>
            <w:tblLayout w:type="fixed"/>
            <w:tblLook w:val="0400" w:firstRow="0" w:lastRow="0" w:firstColumn="0" w:lastColumn="0" w:noHBand="0" w:noVBand="1"/>
          </w:tblPr>
          <w:tblGrid>
            <w:gridCol w:w="4680"/>
            <w:gridCol w:w="5430"/>
          </w:tblGrid>
          <w:tr w:rsidR="003B0ED0" w14:paraId="11F763D9" w14:textId="77777777">
            <w:trPr>
              <w:trHeight w:val="551"/>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E25C8A" w14:textId="77777777" w:rsidR="003B0ED0" w:rsidRDefault="00000000">
                <w:pPr>
                  <w:spacing w:after="0" w:line="240" w:lineRule="auto"/>
                  <w:jc w:val="both"/>
                  <w:rPr>
                    <w:rFonts w:ascii="Arial" w:eastAsia="Arial" w:hAnsi="Arial" w:cs="Arial"/>
                    <w:b/>
                    <w:sz w:val="20"/>
                    <w:szCs w:val="20"/>
                  </w:rPr>
                </w:pPr>
                <w:r>
                  <w:rPr>
                    <w:rFonts w:ascii="Arial" w:eastAsia="Arial" w:hAnsi="Arial" w:cs="Arial"/>
                    <w:b/>
                    <w:sz w:val="20"/>
                    <w:szCs w:val="20"/>
                  </w:rPr>
                  <w:t>Intervenções e encaminhamentos do professor</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04D1F4" w14:textId="77777777" w:rsidR="003B0ED0" w:rsidRDefault="00000000">
                <w:pPr>
                  <w:widowControl w:val="0"/>
                  <w:spacing w:after="0" w:line="240" w:lineRule="auto"/>
                  <w:rPr>
                    <w:rFonts w:ascii="Arial" w:eastAsia="Arial" w:hAnsi="Arial" w:cs="Arial"/>
                    <w:b/>
                    <w:sz w:val="20"/>
                    <w:szCs w:val="20"/>
                  </w:rPr>
                </w:pPr>
                <w:r>
                  <w:rPr>
                    <w:rFonts w:ascii="Arial" w:eastAsia="Arial" w:hAnsi="Arial" w:cs="Arial"/>
                    <w:b/>
                    <w:sz w:val="20"/>
                    <w:szCs w:val="20"/>
                  </w:rPr>
                  <w:t>Anotações do Coordenador</w:t>
                </w:r>
              </w:p>
            </w:tc>
          </w:tr>
          <w:tr w:rsidR="003B0ED0" w14:paraId="0CAB2911" w14:textId="77777777">
            <w:trPr>
              <w:trHeight w:val="3551"/>
            </w:trPr>
            <w:tc>
              <w:tcPr>
                <w:tcW w:w="4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BE2604"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highlight w:val="white"/>
                  </w:rPr>
                  <w:t>Critérios de observação da prática docente no processo de textualização: </w:t>
                </w:r>
              </w:p>
              <w:p w14:paraId="4BC54B68"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Garante que os estudantes ditem o texto a partir do que foi planejado.</w:t>
                </w:r>
              </w:p>
              <w:p w14:paraId="6AEABA75"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Permite que as informações circulem e que todos consigam participar de modo que a produção seja de todos os estudantes.</w:t>
                </w:r>
              </w:p>
              <w:p w14:paraId="4A000700"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Problematiza passagens e como devem ser escritas para que os estudantes tenham que pensar sobre como escrevê-las, como resolver problemas que se colocam ao escritor (comportamentos de escritor).</w:t>
                </w:r>
              </w:p>
              <w:p w14:paraId="7E19656F"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Registra da forma como ditam, recorrendo ao planejamento da produção para não se esquecerem de alguma parte.</w:t>
                </w:r>
              </w:p>
              <w:p w14:paraId="2F555CBE"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Faz perguntas sobre os personagens e passagens e sobre a forma como desejam escrever determinadas partes.</w:t>
                </w:r>
              </w:p>
              <w:p w14:paraId="78D3C3F4"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Propõe que recorram às expressões da linguagem escrita, escolham palavras, pensem em como articulá-las para dar continuidade à narrativa.</w:t>
                </w:r>
              </w:p>
              <w:p w14:paraId="6F116D29"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Relê o que já escreveram para que controlem a produção, mantenham a coerência do texto e deem continuidade ao que falta escrever.</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95B21D"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Os estudantes ditam e a professora escreve do jeito dela.</w:t>
                </w:r>
              </w:p>
              <w:p w14:paraId="2BDEAB86" w14:textId="77777777" w:rsidR="003B0ED0" w:rsidRDefault="003B0ED0">
                <w:pPr>
                  <w:spacing w:after="0" w:line="240" w:lineRule="auto"/>
                  <w:jc w:val="both"/>
                  <w:rPr>
                    <w:rFonts w:ascii="Arial" w:eastAsia="Arial" w:hAnsi="Arial" w:cs="Arial"/>
                    <w:i/>
                    <w:sz w:val="20"/>
                    <w:szCs w:val="20"/>
                    <w:highlight w:val="white"/>
                  </w:rPr>
                </w:pPr>
              </w:p>
              <w:p w14:paraId="1866F4DF"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Boa aula</w:t>
                </w:r>
              </w:p>
              <w:p w14:paraId="40CCC389" w14:textId="77777777" w:rsidR="003B0ED0" w:rsidRDefault="003B0ED0">
                <w:pPr>
                  <w:spacing w:after="0" w:line="240" w:lineRule="auto"/>
                  <w:jc w:val="both"/>
                  <w:rPr>
                    <w:rFonts w:ascii="Arial" w:eastAsia="Arial" w:hAnsi="Arial" w:cs="Arial"/>
                    <w:i/>
                    <w:sz w:val="20"/>
                    <w:szCs w:val="20"/>
                    <w:highlight w:val="white"/>
                  </w:rPr>
                </w:pPr>
              </w:p>
              <w:p w14:paraId="0A764546"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Crianças participativas</w:t>
                </w:r>
              </w:p>
              <w:p w14:paraId="764C547C" w14:textId="77777777" w:rsidR="003B0ED0" w:rsidRDefault="003B0ED0">
                <w:pPr>
                  <w:spacing w:after="0" w:line="240" w:lineRule="auto"/>
                  <w:jc w:val="both"/>
                  <w:rPr>
                    <w:rFonts w:ascii="Arial" w:eastAsia="Arial" w:hAnsi="Arial" w:cs="Arial"/>
                    <w:i/>
                    <w:sz w:val="20"/>
                    <w:szCs w:val="20"/>
                    <w:highlight w:val="white"/>
                  </w:rPr>
                </w:pPr>
              </w:p>
              <w:p w14:paraId="695212E1"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 xml:space="preserve">A professora encaminha muito bem. </w:t>
                </w:r>
              </w:p>
            </w:tc>
          </w:tr>
        </w:tbl>
      </w:sdtContent>
    </w:sdt>
    <w:p w14:paraId="1D533729" w14:textId="77777777" w:rsidR="003B0ED0" w:rsidRDefault="003B0ED0">
      <w:pPr>
        <w:widowControl w:val="0"/>
        <w:spacing w:after="0" w:line="240" w:lineRule="auto"/>
        <w:ind w:hanging="850"/>
        <w:rPr>
          <w:rFonts w:ascii="Arial" w:eastAsia="Arial" w:hAnsi="Arial" w:cs="Arial"/>
          <w:b/>
        </w:rPr>
      </w:pPr>
    </w:p>
    <w:p w14:paraId="1C77EC66" w14:textId="77777777" w:rsidR="003B0ED0" w:rsidRDefault="003B0ED0">
      <w:pPr>
        <w:widowControl w:val="0"/>
        <w:spacing w:after="0" w:line="240" w:lineRule="auto"/>
        <w:ind w:hanging="283"/>
        <w:rPr>
          <w:rFonts w:ascii="Arial" w:eastAsia="Arial" w:hAnsi="Arial" w:cs="Arial"/>
          <w:b/>
        </w:rPr>
      </w:pPr>
    </w:p>
    <w:p w14:paraId="3FB4C9FD" w14:textId="77777777" w:rsidR="003B0ED0" w:rsidRDefault="00000000">
      <w:pPr>
        <w:widowControl w:val="0"/>
        <w:spacing w:after="0" w:line="240" w:lineRule="auto"/>
        <w:ind w:hanging="283"/>
        <w:rPr>
          <w:rFonts w:ascii="Arial" w:eastAsia="Arial" w:hAnsi="Arial" w:cs="Arial"/>
          <w:b/>
        </w:rPr>
      </w:pPr>
      <w:r>
        <w:rPr>
          <w:rFonts w:ascii="Arial" w:eastAsia="Arial" w:hAnsi="Arial" w:cs="Arial"/>
          <w:b/>
        </w:rPr>
        <w:t>Preencha a coluna correspondente às suas observações da aula acompanhada:</w:t>
      </w:r>
    </w:p>
    <w:p w14:paraId="15B5CCF3" w14:textId="77777777" w:rsidR="003B0ED0" w:rsidRDefault="00000000">
      <w:pPr>
        <w:widowControl w:val="0"/>
        <w:spacing w:after="0" w:line="240" w:lineRule="auto"/>
        <w:ind w:hanging="283"/>
        <w:rPr>
          <w:rFonts w:ascii="Arial" w:eastAsia="Arial" w:hAnsi="Arial" w:cs="Arial"/>
          <w:sz w:val="24"/>
          <w:szCs w:val="24"/>
        </w:rPr>
      </w:pPr>
      <w:r>
        <w:rPr>
          <w:rFonts w:ascii="Arial" w:eastAsia="Arial" w:hAnsi="Arial" w:cs="Arial"/>
          <w:b/>
        </w:rPr>
        <w:t>NOME: Coordenadora B</w:t>
      </w:r>
    </w:p>
    <w:sdt>
      <w:sdtPr>
        <w:tag w:val="goog_rdk_6"/>
        <w:id w:val="1213194583"/>
        <w:lock w:val="contentLocked"/>
      </w:sdtPr>
      <w:sdtContent>
        <w:tbl>
          <w:tblPr>
            <w:tblStyle w:val="affffffffff0"/>
            <w:tblW w:w="10125" w:type="dxa"/>
            <w:tblInd w:w="-426" w:type="dxa"/>
            <w:tblLayout w:type="fixed"/>
            <w:tblLook w:val="0400" w:firstRow="0" w:lastRow="0" w:firstColumn="0" w:lastColumn="0" w:noHBand="0" w:noVBand="1"/>
          </w:tblPr>
          <w:tblGrid>
            <w:gridCol w:w="4695"/>
            <w:gridCol w:w="5430"/>
          </w:tblGrid>
          <w:tr w:rsidR="003B0ED0" w14:paraId="7681B2C7" w14:textId="77777777">
            <w:trPr>
              <w:trHeight w:val="551"/>
            </w:trPr>
            <w:tc>
              <w:tcPr>
                <w:tcW w:w="4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84382D" w14:textId="77777777" w:rsidR="003B0ED0" w:rsidRDefault="00000000">
                <w:pPr>
                  <w:spacing w:after="0" w:line="240" w:lineRule="auto"/>
                  <w:jc w:val="both"/>
                  <w:rPr>
                    <w:rFonts w:ascii="Arial" w:eastAsia="Arial" w:hAnsi="Arial" w:cs="Arial"/>
                    <w:b/>
                    <w:sz w:val="20"/>
                    <w:szCs w:val="20"/>
                  </w:rPr>
                </w:pPr>
                <w:r>
                  <w:rPr>
                    <w:rFonts w:ascii="Arial" w:eastAsia="Arial" w:hAnsi="Arial" w:cs="Arial"/>
                    <w:b/>
                    <w:sz w:val="20"/>
                    <w:szCs w:val="20"/>
                  </w:rPr>
                  <w:t>Intervenções e encaminhamentos do professor</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6C1580" w14:textId="77777777" w:rsidR="003B0ED0" w:rsidRDefault="00000000">
                <w:pPr>
                  <w:widowControl w:val="0"/>
                  <w:spacing w:after="0" w:line="240" w:lineRule="auto"/>
                  <w:rPr>
                    <w:rFonts w:ascii="Arial" w:eastAsia="Arial" w:hAnsi="Arial" w:cs="Arial"/>
                    <w:b/>
                    <w:sz w:val="20"/>
                    <w:szCs w:val="20"/>
                  </w:rPr>
                </w:pPr>
                <w:r>
                  <w:rPr>
                    <w:rFonts w:ascii="Arial" w:eastAsia="Arial" w:hAnsi="Arial" w:cs="Arial"/>
                    <w:b/>
                    <w:sz w:val="20"/>
                    <w:szCs w:val="20"/>
                  </w:rPr>
                  <w:t>Anotações do Coordenador</w:t>
                </w:r>
              </w:p>
            </w:tc>
          </w:tr>
          <w:tr w:rsidR="003B0ED0" w14:paraId="79ADD5E6" w14:textId="77777777">
            <w:trPr>
              <w:trHeight w:val="3551"/>
            </w:trPr>
            <w:tc>
              <w:tcPr>
                <w:tcW w:w="4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B46FFB" w14:textId="77777777" w:rsidR="003B0ED0" w:rsidRDefault="00000000">
                <w:pPr>
                  <w:spacing w:after="0" w:line="240" w:lineRule="auto"/>
                  <w:jc w:val="both"/>
                  <w:rPr>
                    <w:rFonts w:ascii="Arial" w:eastAsia="Arial" w:hAnsi="Arial" w:cs="Arial"/>
                    <w:sz w:val="20"/>
                    <w:szCs w:val="20"/>
                  </w:rPr>
                </w:pPr>
                <w:r>
                  <w:rPr>
                    <w:rFonts w:ascii="Arial" w:eastAsia="Arial" w:hAnsi="Arial" w:cs="Arial"/>
                    <w:sz w:val="20"/>
                    <w:szCs w:val="20"/>
                    <w:highlight w:val="white"/>
                  </w:rPr>
                  <w:lastRenderedPageBreak/>
                  <w:t>Critérios de observação da prática docente no processo de textualização: </w:t>
                </w:r>
              </w:p>
              <w:p w14:paraId="6D38DB67"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Garante que os estudantes ditem o texto a partir do que foi planejado.</w:t>
                </w:r>
              </w:p>
              <w:p w14:paraId="3945FBD9"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Permite que as informações circulem e que todos consigam participar de modo que a produção seja de todos os estudantes.</w:t>
                </w:r>
              </w:p>
              <w:p w14:paraId="4CDB905E"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Problematiza passagens e como devem ser escritas para que os estudantes tenham que pensar sobre como escrevê-las, como resolver problemas que se colocam ao escritor (comportamentos de escritor).</w:t>
                </w:r>
              </w:p>
              <w:p w14:paraId="1E3E4C81"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Registra da forma como ditam, recorrendo ao planejamento da produção para não se esquecerem de alguma parte.</w:t>
                </w:r>
              </w:p>
              <w:p w14:paraId="5709A8FC"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Faz perguntas sobre os personagens e passagens e sobre a forma como desejam escrever determinadas partes.</w:t>
                </w:r>
              </w:p>
              <w:p w14:paraId="28A4A743"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Propõe que recorram às expressões da linguagem escrita, escolham palavras, pensem em como articulá-las para dar continuidade à narrativa.</w:t>
                </w:r>
              </w:p>
              <w:p w14:paraId="4FB17567" w14:textId="77777777" w:rsidR="003B0ED0" w:rsidRDefault="00000000">
                <w:pPr>
                  <w:numPr>
                    <w:ilvl w:val="0"/>
                    <w:numId w:val="1"/>
                  </w:numPr>
                  <w:spacing w:after="0" w:line="240" w:lineRule="auto"/>
                  <w:jc w:val="both"/>
                  <w:rPr>
                    <w:rFonts w:ascii="Arial" w:eastAsia="Arial" w:hAnsi="Arial" w:cs="Arial"/>
                    <w:sz w:val="20"/>
                    <w:szCs w:val="20"/>
                    <w:highlight w:val="white"/>
                  </w:rPr>
                </w:pPr>
                <w:r>
                  <w:rPr>
                    <w:rFonts w:ascii="Arial" w:eastAsia="Arial" w:hAnsi="Arial" w:cs="Arial"/>
                    <w:sz w:val="20"/>
                    <w:szCs w:val="20"/>
                    <w:highlight w:val="white"/>
                  </w:rPr>
                  <w:t>Relê o que já escreveram para que controlem a produção, mantenham a coerência do texto e deem continuidade ao que falta escrever.</w:t>
                </w:r>
              </w:p>
            </w:tc>
            <w:tc>
              <w:tcPr>
                <w:tcW w:w="5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F1D5DE"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Professora interfere demais na produção dos estudantes, e ela dá muitas dicas, não deixando que a textualização fique com a linguagem que os estudantes conseguiram elaborar até aqui.</w:t>
                </w:r>
              </w:p>
              <w:p w14:paraId="09A6A39B" w14:textId="77777777" w:rsidR="003B0ED0" w:rsidRDefault="003B0ED0">
                <w:pPr>
                  <w:spacing w:after="0" w:line="240" w:lineRule="auto"/>
                  <w:jc w:val="both"/>
                  <w:rPr>
                    <w:rFonts w:ascii="Arial" w:eastAsia="Arial" w:hAnsi="Arial" w:cs="Arial"/>
                    <w:i/>
                    <w:sz w:val="20"/>
                    <w:szCs w:val="20"/>
                    <w:highlight w:val="white"/>
                  </w:rPr>
                </w:pPr>
              </w:p>
              <w:p w14:paraId="58DF31BF"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Favorece que apenas aqueles alunos mais sabidos participem, não ajudando a que todos tenham um papel ativo durante a reescrita.</w:t>
                </w:r>
              </w:p>
              <w:p w14:paraId="05844E52" w14:textId="77777777" w:rsidR="003B0ED0" w:rsidRDefault="003B0ED0">
                <w:pPr>
                  <w:spacing w:after="0" w:line="240" w:lineRule="auto"/>
                  <w:jc w:val="both"/>
                  <w:rPr>
                    <w:rFonts w:ascii="Arial" w:eastAsia="Arial" w:hAnsi="Arial" w:cs="Arial"/>
                    <w:i/>
                    <w:sz w:val="20"/>
                    <w:szCs w:val="20"/>
                    <w:highlight w:val="white"/>
                  </w:rPr>
                </w:pPr>
              </w:p>
              <w:p w14:paraId="3FBD62C6" w14:textId="77777777" w:rsidR="003B0ED0" w:rsidRDefault="00000000">
                <w:pPr>
                  <w:spacing w:after="0" w:line="240" w:lineRule="auto"/>
                  <w:jc w:val="both"/>
                  <w:rPr>
                    <w:rFonts w:ascii="Arial" w:eastAsia="Arial" w:hAnsi="Arial" w:cs="Arial"/>
                    <w:i/>
                    <w:sz w:val="20"/>
                    <w:szCs w:val="20"/>
                    <w:highlight w:val="white"/>
                  </w:rPr>
                </w:pPr>
                <w:r>
                  <w:rPr>
                    <w:rFonts w:ascii="Arial" w:eastAsia="Arial" w:hAnsi="Arial" w:cs="Arial"/>
                    <w:i/>
                    <w:sz w:val="20"/>
                    <w:szCs w:val="20"/>
                    <w:highlight w:val="white"/>
                  </w:rPr>
                  <w:t xml:space="preserve">Ajudou que buscassem em outras fontes para melhorarem a linguagem, mas na hora de escrever, priorizou o jeito que ela mesma sugeriu. </w:t>
                </w:r>
              </w:p>
              <w:p w14:paraId="5F832E9A" w14:textId="77777777" w:rsidR="003B0ED0" w:rsidRDefault="003B0ED0">
                <w:pPr>
                  <w:spacing w:after="0" w:line="240" w:lineRule="auto"/>
                  <w:jc w:val="both"/>
                  <w:rPr>
                    <w:rFonts w:ascii="Arial" w:eastAsia="Arial" w:hAnsi="Arial" w:cs="Arial"/>
                    <w:i/>
                    <w:sz w:val="20"/>
                    <w:szCs w:val="20"/>
                    <w:highlight w:val="white"/>
                  </w:rPr>
                </w:pPr>
              </w:p>
              <w:p w14:paraId="469FC0A2" w14:textId="77777777" w:rsidR="003B0ED0" w:rsidRDefault="00000000">
                <w:pPr>
                  <w:spacing w:after="0" w:line="240" w:lineRule="auto"/>
                  <w:jc w:val="both"/>
                  <w:rPr>
                    <w:rFonts w:ascii="Arial" w:eastAsia="Arial" w:hAnsi="Arial" w:cs="Arial"/>
                    <w:sz w:val="20"/>
                    <w:szCs w:val="20"/>
                    <w:highlight w:val="white"/>
                  </w:rPr>
                </w:pPr>
                <w:r>
                  <w:rPr>
                    <w:rFonts w:ascii="Arial" w:eastAsia="Arial" w:hAnsi="Arial" w:cs="Arial"/>
                    <w:i/>
                    <w:sz w:val="20"/>
                    <w:szCs w:val="20"/>
                    <w:highlight w:val="white"/>
                  </w:rPr>
                  <w:t>Releu poucas vezes a escrita de modo que a tomada de decisão sobre o que faltava escrever ainda estava muito centralizada nas decisões dela e menos nas decisões deles.</w:t>
                </w:r>
              </w:p>
            </w:tc>
          </w:tr>
        </w:tbl>
      </w:sdtContent>
    </w:sdt>
    <w:p w14:paraId="1CF3CA99" w14:textId="77777777" w:rsidR="003B0ED0" w:rsidRDefault="003B0ED0">
      <w:pPr>
        <w:rPr>
          <w:rFonts w:ascii="Arial" w:eastAsia="Arial" w:hAnsi="Arial" w:cs="Arial"/>
          <w:b/>
          <w:sz w:val="20"/>
          <w:szCs w:val="20"/>
        </w:rPr>
      </w:pPr>
    </w:p>
    <w:p w14:paraId="4FB014BD" w14:textId="77777777" w:rsidR="003B0ED0" w:rsidRDefault="003B0ED0">
      <w:pPr>
        <w:spacing w:line="240" w:lineRule="auto"/>
        <w:rPr>
          <w:rFonts w:ascii="Arial" w:eastAsia="Arial" w:hAnsi="Arial" w:cs="Arial"/>
          <w:sz w:val="24"/>
          <w:szCs w:val="24"/>
        </w:rPr>
      </w:pPr>
    </w:p>
    <w:tbl>
      <w:tblPr>
        <w:tblStyle w:val="affffffffff1"/>
        <w:tblW w:w="10046" w:type="dxa"/>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6"/>
      </w:tblGrid>
      <w:tr w:rsidR="003B0ED0" w14:paraId="1563A4DA" w14:textId="77777777">
        <w:trPr>
          <w:trHeight w:val="511"/>
        </w:trPr>
        <w:tc>
          <w:tcPr>
            <w:tcW w:w="10046" w:type="dxa"/>
            <w:shd w:val="clear" w:color="auto" w:fill="B7B7B7"/>
            <w:tcMar>
              <w:top w:w="100" w:type="dxa"/>
              <w:left w:w="100" w:type="dxa"/>
              <w:bottom w:w="100" w:type="dxa"/>
              <w:right w:w="100" w:type="dxa"/>
            </w:tcMar>
          </w:tcPr>
          <w:sdt>
            <w:sdtPr>
              <w:tag w:val="goog_rdk_7"/>
              <w:id w:val="1825129288"/>
              <w:lock w:val="contentLocked"/>
            </w:sdtPr>
            <w:sdtContent>
              <w:p w14:paraId="3118899A" w14:textId="77777777" w:rsidR="003B0ED0" w:rsidRDefault="00000000">
                <w:pPr>
                  <w:widowControl w:val="0"/>
                  <w:spacing w:after="0" w:line="240" w:lineRule="auto"/>
                  <w:rPr>
                    <w:rFonts w:ascii="Arial" w:eastAsia="Arial" w:hAnsi="Arial" w:cs="Arial"/>
                    <w:b/>
                  </w:rPr>
                </w:pPr>
                <w:r>
                  <w:rPr>
                    <w:rFonts w:ascii="Arial" w:eastAsia="Arial" w:hAnsi="Arial" w:cs="Arial"/>
                    <w:b/>
                  </w:rPr>
                  <w:t>Anexo 2 - Devolutiva professor Amilton</w:t>
                </w:r>
              </w:p>
            </w:sdtContent>
          </w:sdt>
        </w:tc>
      </w:tr>
    </w:tbl>
    <w:p w14:paraId="2AB7F2BF" w14:textId="77777777" w:rsidR="003B0ED0" w:rsidRDefault="003B0ED0">
      <w:pPr>
        <w:widowControl w:val="0"/>
        <w:spacing w:after="0" w:line="240" w:lineRule="auto"/>
        <w:ind w:hanging="425"/>
        <w:rPr>
          <w:rFonts w:ascii="Arial" w:eastAsia="Arial" w:hAnsi="Arial" w:cs="Arial"/>
          <w:b/>
          <w:sz w:val="20"/>
          <w:szCs w:val="20"/>
        </w:rPr>
      </w:pPr>
    </w:p>
    <w:p w14:paraId="6DE86206" w14:textId="77777777" w:rsidR="003B0ED0" w:rsidRDefault="00000000">
      <w:pPr>
        <w:widowControl w:val="0"/>
        <w:spacing w:before="240" w:after="0" w:line="276" w:lineRule="auto"/>
        <w:jc w:val="both"/>
        <w:rPr>
          <w:rFonts w:ascii="Arial" w:eastAsia="Arial" w:hAnsi="Arial" w:cs="Arial"/>
          <w:sz w:val="20"/>
          <w:szCs w:val="20"/>
        </w:rPr>
      </w:pPr>
      <w:r>
        <w:rPr>
          <w:rFonts w:ascii="Arial" w:eastAsia="Arial" w:hAnsi="Arial" w:cs="Arial"/>
          <w:sz w:val="20"/>
          <w:szCs w:val="20"/>
        </w:rPr>
        <w:t>Caro Amilton,</w:t>
      </w:r>
    </w:p>
    <w:p w14:paraId="07057BD1" w14:textId="77777777" w:rsidR="003B0ED0" w:rsidRDefault="00000000">
      <w:pPr>
        <w:widowControl w:val="0"/>
        <w:spacing w:before="240" w:after="0" w:line="276" w:lineRule="auto"/>
        <w:ind w:firstLine="720"/>
        <w:jc w:val="both"/>
        <w:rPr>
          <w:rFonts w:ascii="Arial" w:eastAsia="Arial" w:hAnsi="Arial" w:cs="Arial"/>
          <w:sz w:val="20"/>
          <w:szCs w:val="20"/>
        </w:rPr>
      </w:pPr>
      <w:r>
        <w:rPr>
          <w:rFonts w:ascii="Arial" w:eastAsia="Arial" w:hAnsi="Arial" w:cs="Arial"/>
          <w:sz w:val="20"/>
          <w:szCs w:val="20"/>
        </w:rPr>
        <w:t xml:space="preserve">Foi muito bom poder acompanhar a atividade planejada conjuntamente no contexto das Ações Nenhum a Menos, focada em qualificar o apoio aos estudantes na alfabetização inicial. Observar sua prática em sala é uma oportunidade valiosa para mim, e aprendo muito com essas trocas. Seu empenho e mobilização em encontrar os melhores caminhos para o trabalho com os alunos são evidentes, assim como sua forte crença no potencial de cada um, como você expressou: "É um grupo muito bom, muito interessado em aprender. Tenho certeza </w:t>
      </w:r>
      <w:proofErr w:type="gramStart"/>
      <w:r>
        <w:rPr>
          <w:rFonts w:ascii="Arial" w:eastAsia="Arial" w:hAnsi="Arial" w:cs="Arial"/>
          <w:sz w:val="20"/>
          <w:szCs w:val="20"/>
        </w:rPr>
        <w:t>que</w:t>
      </w:r>
      <w:proofErr w:type="gramEnd"/>
      <w:r>
        <w:rPr>
          <w:rFonts w:ascii="Arial" w:eastAsia="Arial" w:hAnsi="Arial" w:cs="Arial"/>
          <w:sz w:val="20"/>
          <w:szCs w:val="20"/>
        </w:rPr>
        <w:t xml:space="preserve"> vou chegar ao final com todos lendo e escrevendo". Essa convicção positiva é um motor importante no processo de aprendizagem das crianças.</w:t>
      </w:r>
    </w:p>
    <w:p w14:paraId="786BA94F" w14:textId="77777777" w:rsidR="003B0ED0" w:rsidRDefault="00000000">
      <w:pPr>
        <w:widowControl w:val="0"/>
        <w:spacing w:after="0" w:line="276" w:lineRule="auto"/>
        <w:ind w:firstLine="720"/>
        <w:jc w:val="both"/>
        <w:rPr>
          <w:rFonts w:ascii="Arial" w:eastAsia="Arial" w:hAnsi="Arial" w:cs="Arial"/>
          <w:sz w:val="20"/>
          <w:szCs w:val="20"/>
        </w:rPr>
      </w:pPr>
      <w:r>
        <w:rPr>
          <w:rFonts w:ascii="Arial" w:eastAsia="Arial" w:hAnsi="Arial" w:cs="Arial"/>
          <w:sz w:val="20"/>
          <w:szCs w:val="20"/>
        </w:rPr>
        <w:t>Sua intenção de separar o grupo em atividades distintas para trabalhar a diversidade de saberes é extremamente válida e necessária. Precisamos continuar a investir em tornar esse procedimento uma rotina, para que o trabalho diferenciado seja percebido como uma condição didática essencial para o avanço de todos.</w:t>
      </w:r>
    </w:p>
    <w:p w14:paraId="554B383B" w14:textId="77777777" w:rsidR="003B0ED0" w:rsidRDefault="00000000">
      <w:pPr>
        <w:widowControl w:val="0"/>
        <w:spacing w:after="0" w:line="276" w:lineRule="auto"/>
        <w:ind w:firstLine="720"/>
        <w:jc w:val="both"/>
        <w:rPr>
          <w:rFonts w:ascii="Arial" w:eastAsia="Arial" w:hAnsi="Arial" w:cs="Arial"/>
          <w:sz w:val="20"/>
          <w:szCs w:val="20"/>
        </w:rPr>
      </w:pPr>
      <w:r>
        <w:rPr>
          <w:rFonts w:ascii="Arial" w:eastAsia="Arial" w:hAnsi="Arial" w:cs="Arial"/>
          <w:sz w:val="20"/>
          <w:szCs w:val="20"/>
        </w:rPr>
        <w:t>Ajustar as palavras a serem escritas no momento da atividade, percebendo que o diagnóstico mais recente indicava um avanço dos alunos, demonstrou sua flexibilidade e busca por desafios mais adequados. Essa decisão foi produtiva para a dupla que enfrentou a escrita de "CIRANDA", gerando uma discussão rica.</w:t>
      </w:r>
    </w:p>
    <w:p w14:paraId="41B90514" w14:textId="77777777" w:rsidR="003B0ED0" w:rsidRDefault="00000000">
      <w:pPr>
        <w:widowControl w:val="0"/>
        <w:spacing w:after="0" w:line="276" w:lineRule="auto"/>
        <w:ind w:firstLine="720"/>
        <w:jc w:val="both"/>
        <w:rPr>
          <w:rFonts w:ascii="Arial" w:eastAsia="Arial" w:hAnsi="Arial" w:cs="Arial"/>
          <w:sz w:val="20"/>
          <w:szCs w:val="20"/>
        </w:rPr>
      </w:pPr>
      <w:r>
        <w:rPr>
          <w:rFonts w:ascii="Arial" w:eastAsia="Arial" w:hAnsi="Arial" w:cs="Arial"/>
          <w:sz w:val="20"/>
          <w:szCs w:val="20"/>
        </w:rPr>
        <w:t xml:space="preserve">Durante a socialização da escrita de "CIRANDA", sua intervenção ao questionar "Surgiu aqui uma dúvida, como é que começamos a palavra? Lembram do poema do Jardim? Cigarra ajuda a escrever Ciranda?" foi potente para o grupo chegar à conclusão da escrita com C. As perguntas que você fez à dupla observada sobre quais seriam as "boas letras" para escrever as palavras também foram </w:t>
      </w:r>
      <w:r>
        <w:rPr>
          <w:rFonts w:ascii="Arial" w:eastAsia="Arial" w:hAnsi="Arial" w:cs="Arial"/>
          <w:sz w:val="20"/>
          <w:szCs w:val="20"/>
        </w:rPr>
        <w:lastRenderedPageBreak/>
        <w:t>intervenções pertinentes que incentivaram a reflexão sobre o sistema de escrita.</w:t>
      </w:r>
    </w:p>
    <w:p w14:paraId="72049B57" w14:textId="77777777" w:rsidR="003B0ED0" w:rsidRDefault="00000000">
      <w:pPr>
        <w:widowControl w:val="0"/>
        <w:spacing w:after="0" w:line="276" w:lineRule="auto"/>
        <w:ind w:firstLine="720"/>
        <w:jc w:val="both"/>
        <w:rPr>
          <w:rFonts w:ascii="Arial" w:eastAsia="Arial" w:hAnsi="Arial" w:cs="Arial"/>
          <w:sz w:val="20"/>
          <w:szCs w:val="20"/>
        </w:rPr>
      </w:pPr>
      <w:r>
        <w:rPr>
          <w:rFonts w:ascii="Arial" w:eastAsia="Arial" w:hAnsi="Arial" w:cs="Arial"/>
          <w:sz w:val="20"/>
          <w:szCs w:val="20"/>
        </w:rPr>
        <w:t xml:space="preserve">Fiquei pensando, e gostaria de saber sua opinião: durante a intervenção, talvez pudéssemos buscar que os próprios alunos explicitassem o </w:t>
      </w:r>
      <w:r>
        <w:rPr>
          <w:rFonts w:ascii="Arial" w:eastAsia="Arial" w:hAnsi="Arial" w:cs="Arial"/>
          <w:i/>
          <w:sz w:val="20"/>
          <w:szCs w:val="20"/>
        </w:rPr>
        <w:t>porquê</w:t>
      </w:r>
      <w:r>
        <w:rPr>
          <w:rFonts w:ascii="Arial" w:eastAsia="Arial" w:hAnsi="Arial" w:cs="Arial"/>
          <w:sz w:val="20"/>
          <w:szCs w:val="20"/>
        </w:rPr>
        <w:t xml:space="preserve"> de suas escolhas ou justificassem a letra inicial, estimulando ainda mais a reflexão sobre o sistema de escrita alfabética, assim como discutimos a importância de qualificar as intervenções durante a ação. Pedir a justificativa serve para que a criança explicite o que estava pensando naquele momento.</w:t>
      </w:r>
    </w:p>
    <w:p w14:paraId="35C858F5" w14:textId="77777777" w:rsidR="003B0ED0" w:rsidRDefault="00000000">
      <w:pPr>
        <w:widowControl w:val="0"/>
        <w:spacing w:after="0" w:line="276" w:lineRule="auto"/>
        <w:ind w:firstLine="720"/>
        <w:jc w:val="both"/>
        <w:rPr>
          <w:rFonts w:ascii="Arial" w:eastAsia="Arial" w:hAnsi="Arial" w:cs="Arial"/>
          <w:sz w:val="20"/>
          <w:szCs w:val="20"/>
        </w:rPr>
      </w:pPr>
      <w:r>
        <w:rPr>
          <w:rFonts w:ascii="Arial" w:eastAsia="Arial" w:hAnsi="Arial" w:cs="Arial"/>
          <w:sz w:val="20"/>
          <w:szCs w:val="20"/>
        </w:rPr>
        <w:t>Aproveito sua reflexão sobre a necessidade de melhorar o gerenciamento da sala de aula e a organização do espaço de aprendizagem. Você mencionou que sentiu falta de palavras de referência ou produções coletivas expostas para os alunos usarem como pistas. Essa percepção é muito importante e conecta-se diretamente com o que havíamos planejado inicialmente: analisar e utilizar o ambiente alfabetizador da sala de aula (alfabeto, listas de nomes, produções dos alunos) para potencializar boas intervenções e dar suporte às suas próprias produções. Seguir na construção e na utilização intencional desse ambiente alfabetizador incentivando os estudantes a buscar essas referências é, de fato, uma estratégia poderosa que podemos continuar a aprimorar juntos.</w:t>
      </w:r>
    </w:p>
    <w:p w14:paraId="62098EB0" w14:textId="77777777" w:rsidR="003B0ED0" w:rsidRDefault="00000000">
      <w:pPr>
        <w:widowControl w:val="0"/>
        <w:spacing w:after="0" w:line="276" w:lineRule="auto"/>
        <w:ind w:firstLine="720"/>
        <w:jc w:val="both"/>
        <w:rPr>
          <w:rFonts w:ascii="Arial" w:eastAsia="Arial" w:hAnsi="Arial" w:cs="Arial"/>
          <w:sz w:val="20"/>
          <w:szCs w:val="20"/>
        </w:rPr>
      </w:pPr>
      <w:r>
        <w:rPr>
          <w:rFonts w:ascii="Arial" w:eastAsia="Arial" w:hAnsi="Arial" w:cs="Arial"/>
          <w:sz w:val="20"/>
          <w:szCs w:val="20"/>
        </w:rPr>
        <w:t>Creio que podemos continuar pensando juntos em como ajustar cada vez mais os desafios propostos à heterogeneidade do grupo e a aprofundar as estratégias para as intervenções no calor da atividade, aproveitando ao máximo os recursos disponíveis na sala, como você mesmo pontuou.</w:t>
      </w:r>
    </w:p>
    <w:p w14:paraId="23B3CE0E" w14:textId="77777777" w:rsidR="003B0ED0" w:rsidRDefault="00000000">
      <w:pPr>
        <w:widowControl w:val="0"/>
        <w:spacing w:after="240" w:line="276" w:lineRule="auto"/>
        <w:ind w:firstLine="720"/>
        <w:jc w:val="both"/>
        <w:rPr>
          <w:rFonts w:ascii="Arial" w:eastAsia="Arial" w:hAnsi="Arial" w:cs="Arial"/>
          <w:sz w:val="20"/>
          <w:szCs w:val="20"/>
        </w:rPr>
      </w:pPr>
      <w:r>
        <w:rPr>
          <w:rFonts w:ascii="Arial" w:eastAsia="Arial" w:hAnsi="Arial" w:cs="Arial"/>
          <w:sz w:val="20"/>
          <w:szCs w:val="20"/>
        </w:rPr>
        <w:t>Agradeço muito a oportunidade dessa troca e a sua abertura em ter sua prática observada e colocada como foco de reflexão e pesquisa. Sua disposição em analisar sua ação contribui muito para o nosso conhecimento didático coletivo a favor do crescimento de todos.</w:t>
      </w:r>
    </w:p>
    <w:p w14:paraId="43F4B9F0" w14:textId="77777777" w:rsidR="003B0ED0" w:rsidRDefault="00000000">
      <w:pPr>
        <w:widowControl w:val="0"/>
        <w:spacing w:before="240" w:after="240" w:line="276" w:lineRule="auto"/>
        <w:jc w:val="both"/>
        <w:rPr>
          <w:rFonts w:ascii="Arial" w:eastAsia="Arial" w:hAnsi="Arial" w:cs="Arial"/>
          <w:sz w:val="20"/>
          <w:szCs w:val="20"/>
        </w:rPr>
      </w:pPr>
      <w:r>
        <w:rPr>
          <w:rFonts w:ascii="Arial" w:eastAsia="Arial" w:hAnsi="Arial" w:cs="Arial"/>
          <w:sz w:val="20"/>
          <w:szCs w:val="20"/>
        </w:rPr>
        <w:t>Um abraço,</w:t>
      </w:r>
    </w:p>
    <w:p w14:paraId="1E8E17A3" w14:textId="77777777" w:rsidR="003B0ED0" w:rsidRDefault="00000000">
      <w:pPr>
        <w:widowControl w:val="0"/>
        <w:spacing w:before="240" w:after="240" w:line="276" w:lineRule="auto"/>
        <w:jc w:val="both"/>
        <w:rPr>
          <w:rFonts w:ascii="Arial" w:eastAsia="Arial" w:hAnsi="Arial" w:cs="Arial"/>
          <w:sz w:val="20"/>
          <w:szCs w:val="20"/>
        </w:rPr>
      </w:pPr>
      <w:r>
        <w:rPr>
          <w:rFonts w:ascii="Arial" w:eastAsia="Arial" w:hAnsi="Arial" w:cs="Arial"/>
          <w:sz w:val="20"/>
          <w:szCs w:val="20"/>
        </w:rPr>
        <w:t>Sua Coordenadora Pedagógica</w:t>
      </w:r>
    </w:p>
    <w:p w14:paraId="4C2D8DD3" w14:textId="77777777" w:rsidR="003B0ED0" w:rsidRDefault="00000000">
      <w:pPr>
        <w:widowControl w:val="0"/>
        <w:spacing w:before="240" w:after="0" w:line="276" w:lineRule="auto"/>
        <w:rPr>
          <w:rFonts w:ascii="Arial" w:eastAsia="Arial" w:hAnsi="Arial" w:cs="Arial"/>
          <w:sz w:val="24"/>
          <w:szCs w:val="24"/>
        </w:rPr>
      </w:pPr>
      <w:r>
        <w:rPr>
          <w:rFonts w:ascii="Times New Roman" w:eastAsia="Times New Roman" w:hAnsi="Times New Roman" w:cs="Times New Roman"/>
          <w:b/>
          <w:sz w:val="24"/>
          <w:szCs w:val="24"/>
        </w:rPr>
        <w:t xml:space="preserve"> </w:t>
      </w:r>
    </w:p>
    <w:tbl>
      <w:tblPr>
        <w:tblStyle w:val="affffffffff2"/>
        <w:tblW w:w="10046" w:type="dxa"/>
        <w:tblInd w:w="-4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46"/>
      </w:tblGrid>
      <w:tr w:rsidR="003B0ED0" w14:paraId="367B7163" w14:textId="77777777">
        <w:trPr>
          <w:trHeight w:val="511"/>
        </w:trPr>
        <w:tc>
          <w:tcPr>
            <w:tcW w:w="10046" w:type="dxa"/>
            <w:shd w:val="clear" w:color="auto" w:fill="B7B7B7"/>
            <w:tcMar>
              <w:top w:w="100" w:type="dxa"/>
              <w:left w:w="100" w:type="dxa"/>
              <w:bottom w:w="100" w:type="dxa"/>
              <w:right w:w="100" w:type="dxa"/>
            </w:tcMar>
          </w:tcPr>
          <w:sdt>
            <w:sdtPr>
              <w:tag w:val="goog_rdk_8"/>
              <w:id w:val="220606340"/>
              <w:lock w:val="contentLocked"/>
            </w:sdtPr>
            <w:sdtContent>
              <w:p w14:paraId="0AA6A7AE" w14:textId="77777777" w:rsidR="003B0ED0" w:rsidRDefault="00000000">
                <w:pPr>
                  <w:widowControl w:val="0"/>
                  <w:spacing w:after="0" w:line="240" w:lineRule="auto"/>
                  <w:rPr>
                    <w:rFonts w:ascii="Arial" w:eastAsia="Arial" w:hAnsi="Arial" w:cs="Arial"/>
                    <w:b/>
                  </w:rPr>
                </w:pPr>
                <w:r>
                  <w:rPr>
                    <w:rFonts w:ascii="Arial" w:eastAsia="Arial" w:hAnsi="Arial" w:cs="Arial"/>
                    <w:b/>
                  </w:rPr>
                  <w:t xml:space="preserve">Anexo 3 - Registro Reflexivo escrita entre todos (professora) e registro descritivo coordenadora </w:t>
                </w:r>
              </w:p>
            </w:sdtContent>
          </w:sdt>
        </w:tc>
      </w:tr>
    </w:tbl>
    <w:p w14:paraId="38B9BF21" w14:textId="77777777" w:rsidR="003B0ED0" w:rsidRDefault="003B0ED0">
      <w:pPr>
        <w:widowControl w:val="0"/>
        <w:spacing w:after="0" w:line="240" w:lineRule="auto"/>
        <w:ind w:hanging="425"/>
        <w:rPr>
          <w:rFonts w:ascii="Arial" w:eastAsia="Arial" w:hAnsi="Arial" w:cs="Arial"/>
          <w:b/>
          <w:sz w:val="20"/>
          <w:szCs w:val="20"/>
        </w:rPr>
      </w:pPr>
    </w:p>
    <w:p w14:paraId="48E61880" w14:textId="77777777" w:rsidR="003B0ED0" w:rsidRDefault="00000000">
      <w:pPr>
        <w:widowControl w:val="0"/>
        <w:spacing w:after="0" w:line="240" w:lineRule="auto"/>
        <w:ind w:left="-425"/>
        <w:jc w:val="both"/>
        <w:rPr>
          <w:rFonts w:ascii="Arial" w:eastAsia="Arial" w:hAnsi="Arial" w:cs="Arial"/>
          <w:b/>
          <w:sz w:val="20"/>
          <w:szCs w:val="20"/>
        </w:rPr>
      </w:pPr>
      <w:r>
        <w:rPr>
          <w:rFonts w:ascii="Arial" w:eastAsia="Arial" w:hAnsi="Arial" w:cs="Arial"/>
          <w:b/>
          <w:sz w:val="20"/>
          <w:szCs w:val="20"/>
        </w:rPr>
        <w:t>Registro Professora Primeiro Ano: (registro enviado pelo espaço digital de formação conforme atividade prática do ciclo 1)</w:t>
      </w:r>
    </w:p>
    <w:p w14:paraId="3E46B33A" w14:textId="77777777" w:rsidR="003B0ED0" w:rsidRDefault="003B0ED0">
      <w:pPr>
        <w:widowControl w:val="0"/>
        <w:spacing w:after="0" w:line="240" w:lineRule="auto"/>
        <w:ind w:left="-425"/>
        <w:jc w:val="both"/>
        <w:rPr>
          <w:rFonts w:ascii="Arial" w:eastAsia="Arial" w:hAnsi="Arial" w:cs="Arial"/>
          <w:sz w:val="20"/>
          <w:szCs w:val="20"/>
        </w:rPr>
      </w:pPr>
    </w:p>
    <w:p w14:paraId="395691E9" w14:textId="77777777" w:rsidR="003B0ED0" w:rsidRDefault="00000000">
      <w:pPr>
        <w:widowControl w:val="0"/>
        <w:spacing w:after="0" w:line="240" w:lineRule="auto"/>
        <w:ind w:left="-425"/>
        <w:jc w:val="both"/>
        <w:rPr>
          <w:rFonts w:ascii="Arial" w:eastAsia="Arial" w:hAnsi="Arial" w:cs="Arial"/>
          <w:sz w:val="20"/>
          <w:szCs w:val="20"/>
        </w:rPr>
      </w:pPr>
      <w:r>
        <w:rPr>
          <w:rFonts w:ascii="Arial" w:eastAsia="Arial" w:hAnsi="Arial" w:cs="Arial"/>
          <w:sz w:val="20"/>
          <w:szCs w:val="20"/>
        </w:rPr>
        <w:t xml:space="preserve">“No dia da atividade, iniciei a aula apresentando para a turma a proposta, relembrei o que já fizemos no projeto brincadeiras cantadas como a leitura do livro “Quem canta seus males </w:t>
      </w:r>
      <w:proofErr w:type="spellStart"/>
      <w:proofErr w:type="gramStart"/>
      <w:r>
        <w:rPr>
          <w:rFonts w:ascii="Arial" w:eastAsia="Arial" w:hAnsi="Arial" w:cs="Arial"/>
          <w:sz w:val="20"/>
          <w:szCs w:val="20"/>
        </w:rPr>
        <w:t>espanta”e</w:t>
      </w:r>
      <w:proofErr w:type="spellEnd"/>
      <w:proofErr w:type="gramEnd"/>
      <w:r>
        <w:rPr>
          <w:rFonts w:ascii="Arial" w:eastAsia="Arial" w:hAnsi="Arial" w:cs="Arial"/>
          <w:sz w:val="20"/>
          <w:szCs w:val="20"/>
        </w:rPr>
        <w:t xml:space="preserve"> a escrita no cartaz da lista de brincadeiras conhecidas. Disse para as crianças que a próxima atividade seria uma escrita coletiva de outras brincadeiras conhecidas pelas crianças. Fiz agrupamentos por duplas com nível próximo e propus desafios de acordo como nível de apropriação da escrita, as crianças que ainda não se apropriaram da escrita alfabética foi solicitado que escrevessem 3 brincadeiras conhecidas enquanto as demais deveriam realizar a leitura da lista de brincadeiras cantadas e escolher uma para escrever. Também disse para a turma que elas deveriam escrever do seu melhor jeito, pensando em quantas e quais letras deveriam utilizar, além de buscar nos cartazes da sala palavras que as ajudassem a escrever. Após a escrita entre as duplas fizemos a socialização das escritas no quadro.</w:t>
      </w:r>
    </w:p>
    <w:p w14:paraId="49286951" w14:textId="77777777" w:rsidR="003B0ED0" w:rsidRDefault="00000000">
      <w:pPr>
        <w:widowControl w:val="0"/>
        <w:spacing w:after="0" w:line="240" w:lineRule="auto"/>
        <w:ind w:hanging="425"/>
        <w:rPr>
          <w:rFonts w:ascii="Arial" w:eastAsia="Arial" w:hAnsi="Arial" w:cs="Arial"/>
          <w:b/>
          <w:sz w:val="20"/>
          <w:szCs w:val="20"/>
        </w:rPr>
      </w:pPr>
      <w:r>
        <w:rPr>
          <w:rFonts w:ascii="Arial" w:eastAsia="Arial" w:hAnsi="Arial" w:cs="Arial"/>
          <w:b/>
          <w:noProof/>
          <w:sz w:val="20"/>
          <w:szCs w:val="20"/>
        </w:rPr>
        <w:drawing>
          <wp:inline distT="114300" distB="114300" distL="114300" distR="114300" wp14:anchorId="2336C76F" wp14:editId="078DB8C8">
            <wp:extent cx="5670000" cy="1181100"/>
            <wp:effectExtent l="0" t="0" r="0" b="0"/>
            <wp:docPr id="4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5670000" cy="1181100"/>
                    </a:xfrm>
                    <a:prstGeom prst="rect">
                      <a:avLst/>
                    </a:prstGeom>
                    <a:ln/>
                  </pic:spPr>
                </pic:pic>
              </a:graphicData>
            </a:graphic>
          </wp:inline>
        </w:drawing>
      </w:r>
    </w:p>
    <w:p w14:paraId="2E5D21D1" w14:textId="77777777" w:rsidR="003B0ED0" w:rsidRDefault="003B0ED0">
      <w:pPr>
        <w:widowControl w:val="0"/>
        <w:spacing w:after="0" w:line="240" w:lineRule="auto"/>
        <w:ind w:hanging="425"/>
        <w:rPr>
          <w:rFonts w:ascii="Arial" w:eastAsia="Arial" w:hAnsi="Arial" w:cs="Arial"/>
          <w:b/>
          <w:sz w:val="20"/>
          <w:szCs w:val="20"/>
        </w:rPr>
      </w:pPr>
    </w:p>
    <w:p w14:paraId="45E71D27" w14:textId="77777777" w:rsidR="003B0ED0" w:rsidRDefault="00000000">
      <w:pPr>
        <w:widowControl w:val="0"/>
        <w:spacing w:after="0" w:line="240" w:lineRule="auto"/>
        <w:ind w:left="-425" w:hanging="420"/>
        <w:jc w:val="both"/>
        <w:rPr>
          <w:rFonts w:ascii="Arial" w:eastAsia="Arial" w:hAnsi="Arial" w:cs="Arial"/>
          <w:sz w:val="20"/>
          <w:szCs w:val="20"/>
        </w:rPr>
      </w:pPr>
      <w:r>
        <w:rPr>
          <w:rFonts w:ascii="Arial" w:eastAsia="Arial" w:hAnsi="Arial" w:cs="Arial"/>
          <w:sz w:val="20"/>
          <w:szCs w:val="20"/>
        </w:rPr>
        <w:t xml:space="preserve"> </w:t>
      </w:r>
      <w:r>
        <w:rPr>
          <w:rFonts w:ascii="Arial" w:eastAsia="Arial" w:hAnsi="Arial" w:cs="Arial"/>
          <w:sz w:val="20"/>
          <w:szCs w:val="20"/>
        </w:rPr>
        <w:tab/>
        <w:t xml:space="preserve">Nas fotos, é possível observar a escrita coletiva das crianças de três brincadeiras (AMARELINHA - PETECA - BOLICHE). Começamos a lista com crianças que ainda não tinham se apropriado da escrita alfabética. Algumas buscaram a ajuda do colega para escrever e recorreram ao alfabeto da sala. Ao pedir para ler apontando com o dedo algumas crianças percebiam que estava faltando letras ou que tinham letras há mais. Também pedia para apontar onde começava e terminava a palavra. Depois, chamava a próxima dupla e perguntava se eles </w:t>
      </w:r>
      <w:r>
        <w:rPr>
          <w:rFonts w:ascii="Arial" w:eastAsia="Arial" w:hAnsi="Arial" w:cs="Arial"/>
          <w:sz w:val="20"/>
          <w:szCs w:val="20"/>
        </w:rPr>
        <w:lastRenderedPageBreak/>
        <w:t xml:space="preserve">tinham uma ideia diferente sobre como escrever aquela palavra e por que, algumas diziam que faltava alguma sílaba ou letra </w:t>
      </w:r>
      <w:proofErr w:type="gramStart"/>
      <w:r>
        <w:rPr>
          <w:rFonts w:ascii="Arial" w:eastAsia="Arial" w:hAnsi="Arial" w:cs="Arial"/>
          <w:sz w:val="20"/>
          <w:szCs w:val="20"/>
        </w:rPr>
        <w:t>e também</w:t>
      </w:r>
      <w:proofErr w:type="gramEnd"/>
      <w:r>
        <w:rPr>
          <w:rFonts w:ascii="Arial" w:eastAsia="Arial" w:hAnsi="Arial" w:cs="Arial"/>
          <w:sz w:val="20"/>
          <w:szCs w:val="20"/>
        </w:rPr>
        <w:t xml:space="preserve"> reconheceram na lista de nomes da turma. Muitas crianças corrigiram a sua escrita após pedir para ler apontando com o dedinho.</w:t>
      </w:r>
    </w:p>
    <w:p w14:paraId="4E562CEC" w14:textId="77777777" w:rsidR="003B0ED0" w:rsidRDefault="003B0ED0">
      <w:pPr>
        <w:widowControl w:val="0"/>
        <w:spacing w:after="0" w:line="240" w:lineRule="auto"/>
        <w:ind w:left="-425" w:hanging="420"/>
        <w:jc w:val="both"/>
        <w:rPr>
          <w:rFonts w:ascii="Arial" w:eastAsia="Arial" w:hAnsi="Arial" w:cs="Arial"/>
          <w:sz w:val="20"/>
          <w:szCs w:val="20"/>
        </w:rPr>
      </w:pPr>
    </w:p>
    <w:p w14:paraId="5B0625B6" w14:textId="77777777" w:rsidR="003B0ED0" w:rsidRDefault="00000000">
      <w:pPr>
        <w:widowControl w:val="0"/>
        <w:spacing w:after="0" w:line="240" w:lineRule="auto"/>
        <w:ind w:left="-425"/>
        <w:jc w:val="both"/>
        <w:rPr>
          <w:rFonts w:ascii="Arial" w:eastAsia="Arial" w:hAnsi="Arial" w:cs="Arial"/>
          <w:sz w:val="20"/>
          <w:szCs w:val="20"/>
        </w:rPr>
      </w:pPr>
      <w:r>
        <w:rPr>
          <w:rFonts w:ascii="Arial" w:eastAsia="Arial" w:hAnsi="Arial" w:cs="Arial"/>
          <w:sz w:val="20"/>
          <w:szCs w:val="20"/>
        </w:rPr>
        <w:t xml:space="preserve">Esta atividade possibilitou diversas aprendizagens, as crianças estavam empolgadas em escrever junto com o colega, conseguiram ajudar umas as outras e pensar sobre a escrita buscando apoio no alfabeto, cartaz de brincadeiras e lista de nomes da turma. Ao pedir para ler apontando na folha algumas crianças diziam que não sabiam ler ou que tinham esquecido e depois na escrita coletiva elas já demonstraram pensar sobre a escrita, paravam para voltar e ler apontando para as letras. Foi uma atividade que todos participaram e aprenderam juntos com o colega sendo a professora apenas uma mediadora, fazendo perguntas provocadoras para que pudessem refletir sobre sua escrita como, onde está a sílaba que você falou? Aponta Onde Você Escreveu? Você concorda com o seu colega? Como começa essa palavra? Como </w:t>
      </w:r>
      <w:proofErr w:type="spellStart"/>
      <w:proofErr w:type="gramStart"/>
      <w:r>
        <w:rPr>
          <w:rFonts w:ascii="Arial" w:eastAsia="Arial" w:hAnsi="Arial" w:cs="Arial"/>
          <w:sz w:val="20"/>
          <w:szCs w:val="20"/>
        </w:rPr>
        <w:t>termina?Está</w:t>
      </w:r>
      <w:proofErr w:type="spellEnd"/>
      <w:proofErr w:type="gramEnd"/>
      <w:r>
        <w:rPr>
          <w:rFonts w:ascii="Arial" w:eastAsia="Arial" w:hAnsi="Arial" w:cs="Arial"/>
          <w:sz w:val="20"/>
          <w:szCs w:val="20"/>
        </w:rPr>
        <w:t xml:space="preserve"> faltando alguma letra? Tem algum colega que o nome começa/termina igual essa palavra? As crianças sentiram-se reconhecidas ao escrever no quadro e muitas delas pediam para ir de novo e todas respeitaram as produções dos colegas. Um desafio foi garantir que as crianças que já se apropriaram da escrita alfabética esperassem a sua vez de ir escrever, muitas queriam falar as letras antes. Além disso, foi preciso conter a ansiedade e saber até que ponto ir com as intervenções com cada dupla, saber o momento de esperar as crianças refletirem e retomar em outro momento a escrita sem fazer julgamentos como certo e errado ou dar respostas. Foi gratificante ver o protagonismo e envolvimento das crianças para escrever e ler sem recorrer a um adulto para isso.”</w:t>
      </w:r>
      <w:r>
        <w:rPr>
          <w:rFonts w:ascii="Arial" w:eastAsia="Arial" w:hAnsi="Arial" w:cs="Arial"/>
          <w:sz w:val="20"/>
          <w:szCs w:val="20"/>
        </w:rPr>
        <w:br/>
      </w:r>
      <w:r>
        <w:br w:type="page"/>
      </w:r>
    </w:p>
    <w:p w14:paraId="15E19801" w14:textId="77777777" w:rsidR="003B0ED0" w:rsidRDefault="00000000">
      <w:pPr>
        <w:widowControl w:val="0"/>
        <w:spacing w:after="0" w:line="240" w:lineRule="auto"/>
        <w:ind w:left="-425"/>
        <w:jc w:val="both"/>
        <w:rPr>
          <w:rFonts w:ascii="Arial" w:eastAsia="Arial" w:hAnsi="Arial" w:cs="Arial"/>
          <w:sz w:val="20"/>
          <w:szCs w:val="20"/>
        </w:rPr>
      </w:pPr>
      <w:r>
        <w:rPr>
          <w:rFonts w:ascii="Arial" w:eastAsia="Arial" w:hAnsi="Arial" w:cs="Arial"/>
          <w:sz w:val="20"/>
          <w:szCs w:val="20"/>
        </w:rPr>
        <w:lastRenderedPageBreak/>
        <w:t xml:space="preserve">Registro descritivo da </w:t>
      </w:r>
      <w:proofErr w:type="spellStart"/>
      <w:r>
        <w:rPr>
          <w:rFonts w:ascii="Arial" w:eastAsia="Arial" w:hAnsi="Arial" w:cs="Arial"/>
          <w:sz w:val="20"/>
          <w:szCs w:val="20"/>
        </w:rPr>
        <w:t>Cp</w:t>
      </w:r>
      <w:proofErr w:type="spellEnd"/>
      <w:r>
        <w:rPr>
          <w:rFonts w:ascii="Arial" w:eastAsia="Arial" w:hAnsi="Arial" w:cs="Arial"/>
          <w:sz w:val="20"/>
          <w:szCs w:val="20"/>
        </w:rPr>
        <w:t xml:space="preserve"> que observou a respectiva aula:  </w:t>
      </w:r>
    </w:p>
    <w:p w14:paraId="0A910C86" w14:textId="77777777" w:rsidR="003B0ED0" w:rsidRDefault="003B0ED0">
      <w:pPr>
        <w:widowControl w:val="0"/>
        <w:spacing w:after="0" w:line="240" w:lineRule="auto"/>
        <w:ind w:left="-425"/>
        <w:jc w:val="both"/>
        <w:rPr>
          <w:rFonts w:ascii="Arial" w:eastAsia="Arial" w:hAnsi="Arial" w:cs="Arial"/>
          <w:sz w:val="20"/>
          <w:szCs w:val="20"/>
        </w:rPr>
      </w:pPr>
    </w:p>
    <w:sdt>
      <w:sdtPr>
        <w:tag w:val="goog_rdk_9"/>
        <w:id w:val="-1328741076"/>
        <w:lock w:val="contentLocked"/>
      </w:sdtPr>
      <w:sdtContent>
        <w:tbl>
          <w:tblPr>
            <w:tblStyle w:val="affffffffff3"/>
            <w:tblW w:w="9720" w:type="dxa"/>
            <w:tblInd w:w="-450" w:type="dxa"/>
            <w:tblBorders>
              <w:top w:val="nil"/>
              <w:left w:val="nil"/>
              <w:bottom w:val="nil"/>
              <w:right w:val="nil"/>
              <w:insideH w:val="nil"/>
              <w:insideV w:val="nil"/>
            </w:tblBorders>
            <w:tblLayout w:type="fixed"/>
            <w:tblLook w:val="0600" w:firstRow="0" w:lastRow="0" w:firstColumn="0" w:lastColumn="0" w:noHBand="1" w:noVBand="1"/>
          </w:tblPr>
          <w:tblGrid>
            <w:gridCol w:w="3345"/>
            <w:gridCol w:w="6375"/>
          </w:tblGrid>
          <w:tr w:rsidR="003B0ED0" w14:paraId="3EFD4E8E" w14:textId="77777777">
            <w:trPr>
              <w:trHeight w:val="855"/>
            </w:trPr>
            <w:tc>
              <w:tcPr>
                <w:tcW w:w="334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799A1FF5" w14:textId="77777777" w:rsidR="003B0ED0" w:rsidRDefault="00000000">
                <w:pPr>
                  <w:shd w:val="clear" w:color="auto" w:fill="FFFFFF"/>
                  <w:spacing w:before="240" w:after="0" w:line="276" w:lineRule="auto"/>
                  <w:rPr>
                    <w:rFonts w:ascii="Arial" w:eastAsia="Arial" w:hAnsi="Arial" w:cs="Arial"/>
                    <w:b/>
                    <w:sz w:val="20"/>
                    <w:szCs w:val="20"/>
                    <w:highlight w:val="white"/>
                  </w:rPr>
                </w:pPr>
                <w:r>
                  <w:rPr>
                    <w:rFonts w:ascii="Arial" w:eastAsia="Arial" w:hAnsi="Arial" w:cs="Arial"/>
                    <w:b/>
                    <w:sz w:val="20"/>
                    <w:szCs w:val="20"/>
                    <w:highlight w:val="white"/>
                  </w:rPr>
                  <w:t>Critérios de observação</w:t>
                </w:r>
              </w:p>
            </w:tc>
            <w:tc>
              <w:tcPr>
                <w:tcW w:w="6375" w:type="dxa"/>
                <w:tcBorders>
                  <w:top w:val="single" w:sz="8" w:space="0" w:color="000000"/>
                  <w:left w:val="nil"/>
                  <w:bottom w:val="single" w:sz="8" w:space="0" w:color="000000"/>
                  <w:right w:val="single" w:sz="8" w:space="0" w:color="000000"/>
                </w:tcBorders>
                <w:tcMar>
                  <w:top w:w="80" w:type="dxa"/>
                  <w:left w:w="160" w:type="dxa"/>
                  <w:bottom w:w="80" w:type="dxa"/>
                  <w:right w:w="160" w:type="dxa"/>
                </w:tcMar>
              </w:tcPr>
              <w:p w14:paraId="28C8EB72" w14:textId="77777777" w:rsidR="003B0ED0" w:rsidRDefault="00000000">
                <w:pPr>
                  <w:shd w:val="clear" w:color="auto" w:fill="FFFFFF"/>
                  <w:spacing w:before="240" w:after="0" w:line="276" w:lineRule="auto"/>
                  <w:jc w:val="center"/>
                  <w:rPr>
                    <w:rFonts w:ascii="Arial" w:eastAsia="Arial" w:hAnsi="Arial" w:cs="Arial"/>
                    <w:b/>
                    <w:sz w:val="20"/>
                    <w:szCs w:val="20"/>
                    <w:highlight w:val="white"/>
                  </w:rPr>
                </w:pPr>
                <w:r>
                  <w:rPr>
                    <w:rFonts w:ascii="Arial" w:eastAsia="Arial" w:hAnsi="Arial" w:cs="Arial"/>
                    <w:b/>
                    <w:sz w:val="20"/>
                    <w:szCs w:val="20"/>
                    <w:highlight w:val="white"/>
                  </w:rPr>
                  <w:t>Registro descritivo</w:t>
                </w:r>
              </w:p>
            </w:tc>
          </w:tr>
          <w:tr w:rsidR="003B0ED0" w14:paraId="0C50E10B" w14:textId="77777777">
            <w:trPr>
              <w:trHeight w:val="855"/>
            </w:trPr>
            <w:tc>
              <w:tcPr>
                <w:tcW w:w="3345" w:type="dxa"/>
                <w:tcBorders>
                  <w:top w:val="single" w:sz="8" w:space="0" w:color="000000"/>
                  <w:left w:val="single" w:sz="8" w:space="0" w:color="000000"/>
                  <w:bottom w:val="single" w:sz="8" w:space="0" w:color="000000"/>
                  <w:right w:val="single" w:sz="8" w:space="0" w:color="000000"/>
                </w:tcBorders>
                <w:tcMar>
                  <w:top w:w="80" w:type="dxa"/>
                  <w:left w:w="160" w:type="dxa"/>
                  <w:bottom w:w="80" w:type="dxa"/>
                  <w:right w:w="160" w:type="dxa"/>
                </w:tcMar>
              </w:tcPr>
              <w:p w14:paraId="16BB64C5"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-Organização da sala (espaço físico e disposição dos alunos). Observação da disposição dos espaços, materiais disponíveis e presença de elementos que favoreçam a alfabetização: Ambiente alfabetizador.</w:t>
                </w:r>
              </w:p>
              <w:p w14:paraId="2E15A279"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-Apresentação da atividade (clareza das instruções e contextualização). Planejamento e condução da atividade. Coerência com o planejamento, estratégias utilizadas e intervenções pedagógicas.</w:t>
                </w:r>
              </w:p>
              <w:p w14:paraId="0F06CBAF"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-Desenvolvimento da atividade (andamento, intervenções pedagógicas). Participação dos alunos (nível de envolvimento e interesse).</w:t>
                </w:r>
              </w:p>
              <w:p w14:paraId="12C0B63E"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-Gestão de sala de aula (rotina, combinados, manejo de comportamento). Uso do ambiente alfabetizador.</w:t>
                </w:r>
              </w:p>
              <w:p w14:paraId="061C2ECF" w14:textId="77777777" w:rsidR="003B0ED0" w:rsidRDefault="003B0ED0">
                <w:pPr>
                  <w:shd w:val="clear" w:color="auto" w:fill="FFFFFF"/>
                  <w:spacing w:before="240" w:after="0" w:line="276" w:lineRule="auto"/>
                  <w:jc w:val="both"/>
                  <w:rPr>
                    <w:rFonts w:ascii="Arial" w:eastAsia="Arial" w:hAnsi="Arial" w:cs="Arial"/>
                    <w:sz w:val="20"/>
                    <w:szCs w:val="20"/>
                    <w:highlight w:val="white"/>
                  </w:rPr>
                </w:pPr>
              </w:p>
              <w:p w14:paraId="023C7D37" w14:textId="77777777" w:rsidR="003B0ED0" w:rsidRDefault="003B0ED0">
                <w:pPr>
                  <w:shd w:val="clear" w:color="auto" w:fill="FFFFFF"/>
                  <w:spacing w:before="240" w:after="0" w:line="276" w:lineRule="auto"/>
                  <w:rPr>
                    <w:rFonts w:ascii="Arial" w:eastAsia="Arial" w:hAnsi="Arial" w:cs="Arial"/>
                    <w:b/>
                    <w:sz w:val="20"/>
                    <w:szCs w:val="20"/>
                    <w:highlight w:val="white"/>
                  </w:rPr>
                </w:pPr>
              </w:p>
              <w:p w14:paraId="659C5B6E" w14:textId="77777777" w:rsidR="003B0ED0" w:rsidRDefault="003B0ED0">
                <w:pPr>
                  <w:shd w:val="clear" w:color="auto" w:fill="FFFFFF"/>
                  <w:spacing w:before="240" w:after="0" w:line="276" w:lineRule="auto"/>
                  <w:jc w:val="center"/>
                  <w:rPr>
                    <w:rFonts w:ascii="Arial" w:eastAsia="Arial" w:hAnsi="Arial" w:cs="Arial"/>
                    <w:b/>
                    <w:sz w:val="20"/>
                    <w:szCs w:val="20"/>
                    <w:highlight w:val="white"/>
                  </w:rPr>
                </w:pPr>
              </w:p>
              <w:p w14:paraId="3A6C6A7F" w14:textId="77777777" w:rsidR="003B0ED0" w:rsidRDefault="003B0ED0">
                <w:pPr>
                  <w:shd w:val="clear" w:color="auto" w:fill="FFFFFF"/>
                  <w:spacing w:before="240" w:after="0" w:line="276" w:lineRule="auto"/>
                  <w:jc w:val="center"/>
                  <w:rPr>
                    <w:rFonts w:ascii="Arial" w:eastAsia="Arial" w:hAnsi="Arial" w:cs="Arial"/>
                    <w:b/>
                    <w:sz w:val="20"/>
                    <w:szCs w:val="20"/>
                    <w:highlight w:val="white"/>
                  </w:rPr>
                </w:pPr>
              </w:p>
              <w:p w14:paraId="6C3E6B51" w14:textId="77777777" w:rsidR="003B0ED0" w:rsidRDefault="003B0ED0">
                <w:pPr>
                  <w:shd w:val="clear" w:color="auto" w:fill="FFFFFF"/>
                  <w:spacing w:before="240" w:after="0" w:line="276" w:lineRule="auto"/>
                  <w:rPr>
                    <w:rFonts w:ascii="Arial" w:eastAsia="Arial" w:hAnsi="Arial" w:cs="Arial"/>
                    <w:b/>
                    <w:sz w:val="20"/>
                    <w:szCs w:val="20"/>
                    <w:highlight w:val="white"/>
                  </w:rPr>
                </w:pPr>
              </w:p>
              <w:p w14:paraId="31A7F2D2" w14:textId="77777777" w:rsidR="003B0ED0" w:rsidRDefault="003B0ED0">
                <w:pPr>
                  <w:shd w:val="clear" w:color="auto" w:fill="FFFFFF"/>
                  <w:spacing w:before="240" w:after="0" w:line="276" w:lineRule="auto"/>
                  <w:jc w:val="center"/>
                  <w:rPr>
                    <w:rFonts w:ascii="Arial" w:eastAsia="Arial" w:hAnsi="Arial" w:cs="Arial"/>
                    <w:b/>
                    <w:sz w:val="20"/>
                    <w:szCs w:val="20"/>
                    <w:highlight w:val="white"/>
                  </w:rPr>
                </w:pPr>
              </w:p>
              <w:p w14:paraId="131B2773" w14:textId="77777777" w:rsidR="003B0ED0" w:rsidRDefault="003B0ED0">
                <w:pPr>
                  <w:shd w:val="clear" w:color="auto" w:fill="FFFFFF"/>
                  <w:spacing w:before="240" w:after="0" w:line="276" w:lineRule="auto"/>
                  <w:jc w:val="center"/>
                  <w:rPr>
                    <w:rFonts w:ascii="Arial" w:eastAsia="Arial" w:hAnsi="Arial" w:cs="Arial"/>
                    <w:b/>
                    <w:sz w:val="20"/>
                    <w:szCs w:val="20"/>
                    <w:highlight w:val="white"/>
                  </w:rPr>
                </w:pPr>
              </w:p>
              <w:p w14:paraId="13C5335B" w14:textId="77777777" w:rsidR="003B0ED0" w:rsidRDefault="003B0ED0">
                <w:pPr>
                  <w:shd w:val="clear" w:color="auto" w:fill="FFFFFF"/>
                  <w:spacing w:before="240" w:after="0" w:line="276" w:lineRule="auto"/>
                  <w:jc w:val="center"/>
                  <w:rPr>
                    <w:rFonts w:ascii="Arial" w:eastAsia="Arial" w:hAnsi="Arial" w:cs="Arial"/>
                    <w:b/>
                    <w:sz w:val="20"/>
                    <w:szCs w:val="20"/>
                    <w:highlight w:val="white"/>
                  </w:rPr>
                </w:pPr>
              </w:p>
              <w:p w14:paraId="0F4FF5F7" w14:textId="77777777" w:rsidR="003B0ED0" w:rsidRDefault="003B0ED0">
                <w:pPr>
                  <w:shd w:val="clear" w:color="auto" w:fill="FFFFFF"/>
                  <w:spacing w:before="240" w:after="0" w:line="276" w:lineRule="auto"/>
                  <w:rPr>
                    <w:rFonts w:ascii="Arial" w:eastAsia="Arial" w:hAnsi="Arial" w:cs="Arial"/>
                    <w:b/>
                    <w:sz w:val="20"/>
                    <w:szCs w:val="20"/>
                    <w:highlight w:val="white"/>
                  </w:rPr>
                </w:pPr>
              </w:p>
            </w:tc>
            <w:tc>
              <w:tcPr>
                <w:tcW w:w="6375" w:type="dxa"/>
                <w:tcBorders>
                  <w:top w:val="single" w:sz="8" w:space="0" w:color="000000"/>
                  <w:left w:val="nil"/>
                  <w:bottom w:val="single" w:sz="8" w:space="0" w:color="000000"/>
                  <w:right w:val="single" w:sz="8" w:space="0" w:color="000000"/>
                </w:tcBorders>
                <w:tcMar>
                  <w:top w:w="80" w:type="dxa"/>
                  <w:left w:w="160" w:type="dxa"/>
                  <w:bottom w:w="80" w:type="dxa"/>
                  <w:right w:w="160" w:type="dxa"/>
                </w:tcMar>
              </w:tcPr>
              <w:p w14:paraId="099BB849"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A professora iniciou a aula apresentando a proposta da atividade de forma clara, disse que iriam fazer uma atividade de uma escrita coletiva de outras brincadeiras conhecidas por eles (onde todos iriam contribuir). Organizou os alunos em duplas com níveis próximos, e pediu para que cada dupla escrevesse o nome de três brincadeiras, as palavras ditadas para as crianças eram de acordo com o nível de apropriação de escrita de cada grupo. Para os alunos que ainda não dominam plenamente a leitura e a escrita, a professora entregou uma folha de ofício e orientou a escrita de três palavras relacionadas a brincadeiras populares: amarelinha, peteca e boliche. Apresentou oralmente as palavras e conversou com cada dupla, promovendo um atendimento mais individualizado.</w:t>
                </w:r>
              </w:p>
              <w:p w14:paraId="35F97ACC"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Estabeleceu alguns combinados, disse que eles poderiam conversar entre si e se ajudar. Também poderiam verificar se teria alguma brincadeira na lista fixada na parede que poderia ajudar na construção da escrita, além dos cartazes de nomes e alfabeto.</w:t>
                </w:r>
              </w:p>
              <w:p w14:paraId="3EE8B961"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Já para os alunos com escrita alfabética, foi entregue uma lista com os nomes das brincadeiras cantadas que fazem parte do projeto trabalhado pela turma. Após a leitura da lista, os estudantes realizaram uma escrita de memória da cantiga "Corre Cutia", exercitando suas habilidades de escrita.</w:t>
                </w:r>
              </w:p>
              <w:p w14:paraId="011C8CD8"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Após essa etapa inicial, a professora conduziu a socialização da escrita no quadro. Iniciou pelas palavras trabalhadas com os alunos com escritas não alfabéticas, explicando novamente a proposta com clareza e convidando todas as duplas a colaborarem com a construção da escrita das brincadeiras no quadro. A Professora conduziu a atividade com destreza e intervenções pertinentes. Fazia perguntas que levavam a criança a pensar e instigava o desejo de tentar. Houve um entusiasmo e euforia ao irem ao quadro, o desejo de ajudar o outro.</w:t>
                </w:r>
              </w:p>
              <w:p w14:paraId="3F53DC56"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r>
                  <w:rPr>
                    <w:rFonts w:ascii="Arial" w:eastAsia="Arial" w:hAnsi="Arial" w:cs="Arial"/>
                    <w:sz w:val="20"/>
                    <w:szCs w:val="20"/>
                    <w:highlight w:val="white"/>
                  </w:rPr>
                  <w:t>A atividade observada evidenciou uma boa gestão da sala de aula, com foco na inclusão e no respeito aos diferentes saberes. A professora utilizou estratégias adequadas para favorecer a participação de todos os alunos, promovendo a cooperação e participação de todos.</w:t>
                </w:r>
              </w:p>
              <w:p w14:paraId="0F38ACFB" w14:textId="77777777" w:rsidR="003B0ED0" w:rsidRDefault="00000000">
                <w:pPr>
                  <w:shd w:val="clear" w:color="auto" w:fill="FFFFFF"/>
                  <w:spacing w:before="240" w:after="0" w:line="276" w:lineRule="auto"/>
                  <w:jc w:val="both"/>
                  <w:rPr>
                    <w:rFonts w:ascii="Arial" w:eastAsia="Arial" w:hAnsi="Arial" w:cs="Arial"/>
                    <w:sz w:val="20"/>
                    <w:szCs w:val="20"/>
                    <w:highlight w:val="white"/>
                  </w:rPr>
                </w:pPr>
              </w:p>
            </w:tc>
          </w:tr>
        </w:tbl>
      </w:sdtContent>
    </w:sdt>
    <w:p w14:paraId="15D61DE5" w14:textId="77777777" w:rsidR="003B0ED0" w:rsidRDefault="003B0ED0">
      <w:pPr>
        <w:rPr>
          <w:rFonts w:ascii="Arial" w:eastAsia="Arial" w:hAnsi="Arial" w:cs="Arial"/>
          <w:sz w:val="20"/>
          <w:szCs w:val="20"/>
        </w:rPr>
      </w:pPr>
    </w:p>
    <w:p w14:paraId="524584D3" w14:textId="77777777" w:rsidR="003B0ED0" w:rsidRDefault="003B0ED0">
      <w:pPr>
        <w:rPr>
          <w:rFonts w:ascii="Arial" w:eastAsia="Arial" w:hAnsi="Arial" w:cs="Arial"/>
          <w:sz w:val="20"/>
          <w:szCs w:val="20"/>
        </w:rPr>
      </w:pPr>
    </w:p>
    <w:p w14:paraId="50057A0D" w14:textId="77777777" w:rsidR="003B0ED0" w:rsidRDefault="003B0ED0">
      <w:pPr>
        <w:rPr>
          <w:rFonts w:ascii="Arial" w:eastAsia="Arial" w:hAnsi="Arial" w:cs="Arial"/>
          <w:sz w:val="20"/>
          <w:szCs w:val="20"/>
        </w:rPr>
      </w:pPr>
    </w:p>
    <w:p w14:paraId="7D283809" w14:textId="77777777" w:rsidR="003B0ED0" w:rsidRDefault="003B0ED0">
      <w:pPr>
        <w:rPr>
          <w:rFonts w:ascii="Arial" w:eastAsia="Arial" w:hAnsi="Arial" w:cs="Arial"/>
          <w:sz w:val="20"/>
          <w:szCs w:val="20"/>
        </w:rPr>
      </w:pPr>
    </w:p>
    <w:p w14:paraId="0AFAA004" w14:textId="77777777" w:rsidR="003B0ED0" w:rsidRDefault="003B0ED0">
      <w:pPr>
        <w:rPr>
          <w:rFonts w:ascii="Arial" w:eastAsia="Arial" w:hAnsi="Arial" w:cs="Arial"/>
          <w:sz w:val="20"/>
          <w:szCs w:val="20"/>
        </w:rPr>
      </w:pPr>
    </w:p>
    <w:sectPr w:rsidR="003B0ED0">
      <w:headerReference w:type="default" r:id="rId11"/>
      <w:footerReference w:type="default" r:id="rId12"/>
      <w:pgSz w:w="11906" w:h="16838"/>
      <w:pgMar w:top="1133" w:right="1133" w:bottom="1133"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D13D2" w14:textId="77777777" w:rsidR="00715691" w:rsidRDefault="00715691">
      <w:pPr>
        <w:spacing w:after="0" w:line="240" w:lineRule="auto"/>
      </w:pPr>
      <w:r>
        <w:separator/>
      </w:r>
    </w:p>
  </w:endnote>
  <w:endnote w:type="continuationSeparator" w:id="0">
    <w:p w14:paraId="39AD96B9" w14:textId="77777777" w:rsidR="00715691" w:rsidRDefault="0071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ale Sans">
    <w:altName w:val="Calibri"/>
    <w:panose1 w:val="020B0604020202020204"/>
    <w:charset w:val="00"/>
    <w:family w:val="auto"/>
    <w:pitch w:val="default"/>
  </w:font>
  <w:font w:name="Montserrat">
    <w:panose1 w:val="00000500000000000000"/>
    <w:charset w:val="4D"/>
    <w:family w:val="auto"/>
    <w:pitch w:val="variable"/>
    <w:sig w:usb0="2000020F" w:usb1="00000003"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A5F1A" w14:textId="77777777" w:rsidR="003B0ED0" w:rsidRDefault="00000000">
    <w:pPr>
      <w:jc w:val="right"/>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1C6FF1">
      <w:rPr>
        <w:rFonts w:ascii="Arial" w:eastAsia="Arial" w:hAnsi="Arial" w:cs="Arial"/>
        <w:noProof/>
        <w:sz w:val="20"/>
        <w:szCs w:val="20"/>
      </w:rPr>
      <w:t>1</w:t>
    </w:r>
    <w:r>
      <w:rPr>
        <w:rFonts w:ascii="Arial" w:eastAsia="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5ED5A6" w14:textId="77777777" w:rsidR="00715691" w:rsidRDefault="00715691">
      <w:pPr>
        <w:spacing w:after="0" w:line="240" w:lineRule="auto"/>
      </w:pPr>
      <w:r>
        <w:separator/>
      </w:r>
    </w:p>
  </w:footnote>
  <w:footnote w:type="continuationSeparator" w:id="0">
    <w:p w14:paraId="2CAED0E6" w14:textId="77777777" w:rsidR="00715691" w:rsidRDefault="00715691">
      <w:pPr>
        <w:spacing w:after="0" w:line="240" w:lineRule="auto"/>
      </w:pPr>
      <w:r>
        <w:continuationSeparator/>
      </w:r>
    </w:p>
  </w:footnote>
  <w:footnote w:id="1">
    <w:p w14:paraId="10B86DD6" w14:textId="77777777" w:rsidR="003B0ED0" w:rsidRDefault="00000000">
      <w:pPr>
        <w:spacing w:after="0" w:line="240" w:lineRule="auto"/>
        <w:rPr>
          <w:sz w:val="20"/>
          <w:szCs w:val="20"/>
        </w:rPr>
      </w:pPr>
      <w:r>
        <w:rPr>
          <w:vertAlign w:val="superscript"/>
        </w:rPr>
        <w:footnoteRef/>
      </w:r>
      <w:r>
        <w:rPr>
          <w:sz w:val="20"/>
          <w:szCs w:val="20"/>
        </w:rPr>
        <w:t xml:space="preserve"> Rotina presente no material: Brasil, Ministério da Educação: Alfabetização contextualizada e </w:t>
      </w:r>
      <w:proofErr w:type="gramStart"/>
      <w:r>
        <w:rPr>
          <w:sz w:val="20"/>
          <w:szCs w:val="20"/>
        </w:rPr>
        <w:t>reflexiva :</w:t>
      </w:r>
      <w:proofErr w:type="gramEnd"/>
      <w:r>
        <w:rPr>
          <w:sz w:val="20"/>
          <w:szCs w:val="20"/>
        </w:rPr>
        <w:t xml:space="preserve"> percurso formativo para 1º e 2º anos [livro eletrônico] : fascículo 1 do(a) formador(a) / Ministério da Educação. -- Teresina, PI : Editora CEAD, 2025.</w:t>
      </w:r>
    </w:p>
    <w:p w14:paraId="0E5A6DCE" w14:textId="77777777" w:rsidR="003B0ED0" w:rsidRDefault="003B0ED0">
      <w:pPr>
        <w:spacing w:after="0" w:line="240" w:lineRule="auto"/>
        <w:rPr>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417E2" w14:textId="77777777" w:rsidR="003B0ED0" w:rsidRDefault="00000000">
    <w:pPr>
      <w:pBdr>
        <w:top w:val="nil"/>
        <w:left w:val="nil"/>
        <w:bottom w:val="nil"/>
        <w:right w:val="nil"/>
        <w:between w:val="nil"/>
      </w:pBdr>
      <w:tabs>
        <w:tab w:val="center" w:pos="4252"/>
        <w:tab w:val="right" w:pos="8504"/>
      </w:tabs>
      <w:spacing w:after="0" w:line="240" w:lineRule="auto"/>
    </w:pPr>
    <w:r>
      <w:rPr>
        <w:noProof/>
      </w:rPr>
      <w:drawing>
        <wp:anchor distT="0" distB="0" distL="114300" distR="114300" simplePos="0" relativeHeight="251658240" behindDoc="0" locked="0" layoutInCell="1" hidden="0" allowOverlap="1" wp14:anchorId="68AFC002" wp14:editId="396601B1">
          <wp:simplePos x="0" y="0"/>
          <wp:positionH relativeFrom="column">
            <wp:posOffset>4726080</wp:posOffset>
          </wp:positionH>
          <wp:positionV relativeFrom="paragraph">
            <wp:posOffset>-230493</wp:posOffset>
          </wp:positionV>
          <wp:extent cx="1058220" cy="595249"/>
          <wp:effectExtent l="0" t="0" r="0" b="0"/>
          <wp:wrapSquare wrapText="bothSides" distT="0" distB="0" distL="114300" distR="114300"/>
          <wp:docPr id="4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58220" cy="595249"/>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195BAB89" wp14:editId="6CD05E24">
          <wp:simplePos x="0" y="0"/>
          <wp:positionH relativeFrom="column">
            <wp:posOffset>-575299</wp:posOffset>
          </wp:positionH>
          <wp:positionV relativeFrom="paragraph">
            <wp:posOffset>-144769</wp:posOffset>
          </wp:positionV>
          <wp:extent cx="1247775" cy="401955"/>
          <wp:effectExtent l="0" t="0" r="0" b="0"/>
          <wp:wrapSquare wrapText="bothSides" distT="0" distB="0" distL="114300" distR="114300"/>
          <wp:docPr id="45" name="image4.png" descr="Uma imagem contendo Text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4.png" descr="Uma imagem contendo Texto&#10;&#10;Descrição gerada automaticamente"/>
                  <pic:cNvPicPr preferRelativeResize="0"/>
                </pic:nvPicPr>
                <pic:blipFill>
                  <a:blip r:embed="rId2"/>
                  <a:srcRect/>
                  <a:stretch>
                    <a:fillRect/>
                  </a:stretch>
                </pic:blipFill>
                <pic:spPr>
                  <a:xfrm>
                    <a:off x="0" y="0"/>
                    <a:ext cx="1247775" cy="401955"/>
                  </a:xfrm>
                  <a:prstGeom prst="rect">
                    <a:avLst/>
                  </a:prstGeom>
                  <a:ln/>
                </pic:spPr>
              </pic:pic>
            </a:graphicData>
          </a:graphic>
        </wp:anchor>
      </w:drawing>
    </w:r>
  </w:p>
  <w:p w14:paraId="51551D94" w14:textId="77777777" w:rsidR="003B0ED0" w:rsidRDefault="003B0ED0">
    <w:pPr>
      <w:pBdr>
        <w:top w:val="nil"/>
        <w:left w:val="nil"/>
        <w:bottom w:val="nil"/>
        <w:right w:val="nil"/>
        <w:between w:val="nil"/>
      </w:pBdr>
      <w:tabs>
        <w:tab w:val="center" w:pos="4252"/>
        <w:tab w:val="right" w:pos="8504"/>
      </w:tabs>
      <w:spacing w:after="0" w:line="240" w:lineRule="auto"/>
    </w:pPr>
  </w:p>
  <w:p w14:paraId="495CA6DC" w14:textId="77777777" w:rsidR="003B0ED0" w:rsidRDefault="003B0ED0">
    <w:pPr>
      <w:tabs>
        <w:tab w:val="center" w:pos="4252"/>
        <w:tab w:val="right" w:pos="8504"/>
      </w:tabs>
      <w:spacing w:after="0" w:line="240" w:lineRule="auto"/>
      <w:jc w:val="both"/>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E0541"/>
    <w:multiLevelType w:val="multilevel"/>
    <w:tmpl w:val="8944666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1D2C60CB"/>
    <w:multiLevelType w:val="multilevel"/>
    <w:tmpl w:val="2648F4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4178BA"/>
    <w:multiLevelType w:val="multilevel"/>
    <w:tmpl w:val="945CF0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78374E6"/>
    <w:multiLevelType w:val="multilevel"/>
    <w:tmpl w:val="E0F2420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57566FC"/>
    <w:multiLevelType w:val="multilevel"/>
    <w:tmpl w:val="2E980C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85937436">
    <w:abstractNumId w:val="1"/>
  </w:num>
  <w:num w:numId="2" w16cid:durableId="224882127">
    <w:abstractNumId w:val="2"/>
  </w:num>
  <w:num w:numId="3" w16cid:durableId="499465337">
    <w:abstractNumId w:val="4"/>
  </w:num>
  <w:num w:numId="4" w16cid:durableId="1917787537">
    <w:abstractNumId w:val="3"/>
  </w:num>
  <w:num w:numId="5" w16cid:durableId="1396856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ED0"/>
    <w:rsid w:val="00021A46"/>
    <w:rsid w:val="001C6FF1"/>
    <w:rsid w:val="003B0ED0"/>
    <w:rsid w:val="003C6FBB"/>
    <w:rsid w:val="00452A95"/>
    <w:rsid w:val="00715691"/>
    <w:rsid w:val="00802450"/>
    <w:rsid w:val="00D51B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2DB5FCDF"/>
  <w15:docId w15:val="{2A7219F4-25FA-504A-842C-A05C070CA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DF373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F3730"/>
  </w:style>
  <w:style w:type="paragraph" w:styleId="Rodap">
    <w:name w:val="footer"/>
    <w:basedOn w:val="Normal"/>
    <w:link w:val="RodapChar"/>
    <w:uiPriority w:val="99"/>
    <w:unhideWhenUsed/>
    <w:rsid w:val="00DF3730"/>
    <w:pPr>
      <w:tabs>
        <w:tab w:val="center" w:pos="4252"/>
        <w:tab w:val="right" w:pos="8504"/>
      </w:tabs>
      <w:spacing w:after="0" w:line="240" w:lineRule="auto"/>
    </w:pPr>
  </w:style>
  <w:style w:type="character" w:customStyle="1" w:styleId="RodapChar">
    <w:name w:val="Rodapé Char"/>
    <w:basedOn w:val="Fontepargpadro"/>
    <w:link w:val="Rodap"/>
    <w:uiPriority w:val="99"/>
    <w:rsid w:val="00DF3730"/>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9"/>
    <w:tblPr>
      <w:tblStyleRowBandSize w:val="1"/>
      <w:tblStyleColBandSize w:val="1"/>
      <w:tblCellMar>
        <w:top w:w="100" w:type="dxa"/>
        <w:left w:w="100" w:type="dxa"/>
        <w:bottom w:w="100" w:type="dxa"/>
        <w:right w:w="100" w:type="dxa"/>
      </w:tblCellMar>
    </w:tblPr>
  </w:style>
  <w:style w:type="table" w:customStyle="1" w:styleId="a0">
    <w:basedOn w:val="TableNormal9"/>
    <w:tblPr>
      <w:tblStyleRowBandSize w:val="1"/>
      <w:tblStyleColBandSize w:val="1"/>
      <w:tblCellMar>
        <w:top w:w="100" w:type="dxa"/>
        <w:left w:w="100" w:type="dxa"/>
        <w:bottom w:w="100" w:type="dxa"/>
        <w:right w:w="100" w:type="dxa"/>
      </w:tblCellMar>
    </w:tblPr>
  </w:style>
  <w:style w:type="table" w:customStyle="1" w:styleId="a1">
    <w:basedOn w:val="TableNormal9"/>
    <w:tblPr>
      <w:tblStyleRowBandSize w:val="1"/>
      <w:tblStyleColBandSize w:val="1"/>
      <w:tblCellMar>
        <w:top w:w="100" w:type="dxa"/>
        <w:left w:w="100" w:type="dxa"/>
        <w:bottom w:w="100" w:type="dxa"/>
        <w:right w:w="100" w:type="dxa"/>
      </w:tblCellMar>
    </w:tblPr>
  </w:style>
  <w:style w:type="table" w:customStyle="1" w:styleId="a2">
    <w:basedOn w:val="TableNormal9"/>
    <w:tblPr>
      <w:tblStyleRowBandSize w:val="1"/>
      <w:tblStyleColBandSize w:val="1"/>
      <w:tblCellMar>
        <w:top w:w="100" w:type="dxa"/>
        <w:left w:w="100" w:type="dxa"/>
        <w:bottom w:w="100" w:type="dxa"/>
        <w:right w:w="100" w:type="dxa"/>
      </w:tblCellMar>
    </w:tblPr>
  </w:style>
  <w:style w:type="table" w:customStyle="1" w:styleId="a3">
    <w:basedOn w:val="TableNormal9"/>
    <w:tblPr>
      <w:tblStyleRowBandSize w:val="1"/>
      <w:tblStyleColBandSize w:val="1"/>
      <w:tblCellMar>
        <w:top w:w="100" w:type="dxa"/>
        <w:left w:w="100" w:type="dxa"/>
        <w:bottom w:w="100" w:type="dxa"/>
        <w:right w:w="100" w:type="dxa"/>
      </w:tblCellMar>
    </w:tblPr>
  </w:style>
  <w:style w:type="table" w:customStyle="1" w:styleId="a4">
    <w:basedOn w:val="TableNormal9"/>
    <w:tblPr>
      <w:tblStyleRowBandSize w:val="1"/>
      <w:tblStyleColBandSize w:val="1"/>
      <w:tblCellMar>
        <w:top w:w="100" w:type="dxa"/>
        <w:left w:w="100" w:type="dxa"/>
        <w:bottom w:w="100" w:type="dxa"/>
        <w:right w:w="100" w:type="dxa"/>
      </w:tblCellMar>
    </w:tblPr>
  </w:style>
  <w:style w:type="table" w:customStyle="1" w:styleId="a5">
    <w:basedOn w:val="TableNormal9"/>
    <w:tblPr>
      <w:tblStyleRowBandSize w:val="1"/>
      <w:tblStyleColBandSize w:val="1"/>
      <w:tblCellMar>
        <w:top w:w="100" w:type="dxa"/>
        <w:left w:w="100" w:type="dxa"/>
        <w:bottom w:w="100" w:type="dxa"/>
        <w:right w:w="100" w:type="dxa"/>
      </w:tblCellMar>
    </w:tblPr>
  </w:style>
  <w:style w:type="table" w:customStyle="1" w:styleId="a6">
    <w:basedOn w:val="TableNormal9"/>
    <w:tblPr>
      <w:tblStyleRowBandSize w:val="1"/>
      <w:tblStyleColBandSize w:val="1"/>
      <w:tblCellMar>
        <w:top w:w="100" w:type="dxa"/>
        <w:left w:w="100" w:type="dxa"/>
        <w:bottom w:w="100" w:type="dxa"/>
        <w:right w:w="100" w:type="dxa"/>
      </w:tblCellMar>
    </w:tblPr>
  </w:style>
  <w:style w:type="table" w:customStyle="1" w:styleId="a7">
    <w:basedOn w:val="TableNormal9"/>
    <w:tblPr>
      <w:tblStyleRowBandSize w:val="1"/>
      <w:tblStyleColBandSize w:val="1"/>
      <w:tblCellMar>
        <w:top w:w="100" w:type="dxa"/>
        <w:left w:w="100" w:type="dxa"/>
        <w:bottom w:w="100" w:type="dxa"/>
        <w:right w:w="100" w:type="dxa"/>
      </w:tblCellMar>
    </w:tblPr>
  </w:style>
  <w:style w:type="table" w:customStyle="1" w:styleId="a8">
    <w:basedOn w:val="TableNormal9"/>
    <w:tblPr>
      <w:tblStyleRowBandSize w:val="1"/>
      <w:tblStyleColBandSize w:val="1"/>
      <w:tblCellMar>
        <w:top w:w="100" w:type="dxa"/>
        <w:left w:w="100" w:type="dxa"/>
        <w:bottom w:w="100" w:type="dxa"/>
        <w:right w:w="100" w:type="dxa"/>
      </w:tblCellMar>
    </w:tblPr>
  </w:style>
  <w:style w:type="table" w:customStyle="1" w:styleId="a9">
    <w:basedOn w:val="TableNormal9"/>
    <w:tblPr>
      <w:tblStyleRowBandSize w:val="1"/>
      <w:tblStyleColBandSize w:val="1"/>
      <w:tblCellMar>
        <w:top w:w="100" w:type="dxa"/>
        <w:left w:w="100" w:type="dxa"/>
        <w:bottom w:w="100" w:type="dxa"/>
        <w:right w:w="100" w:type="dxa"/>
      </w:tblCellMar>
    </w:tblPr>
  </w:style>
  <w:style w:type="table" w:customStyle="1" w:styleId="aa">
    <w:basedOn w:val="TableNormal9"/>
    <w:tblPr>
      <w:tblStyleRowBandSize w:val="1"/>
      <w:tblStyleColBandSize w:val="1"/>
      <w:tblCellMar>
        <w:top w:w="100" w:type="dxa"/>
        <w:left w:w="100" w:type="dxa"/>
        <w:bottom w:w="100" w:type="dxa"/>
        <w:right w:w="100" w:type="dxa"/>
      </w:tblCellMar>
    </w:tblPr>
  </w:style>
  <w:style w:type="table" w:customStyle="1" w:styleId="ab">
    <w:basedOn w:val="TableNormal9"/>
    <w:tblPr>
      <w:tblStyleRowBandSize w:val="1"/>
      <w:tblStyleColBandSize w:val="1"/>
      <w:tblCellMar>
        <w:top w:w="100" w:type="dxa"/>
        <w:left w:w="100" w:type="dxa"/>
        <w:bottom w:w="100" w:type="dxa"/>
        <w:right w:w="100" w:type="dxa"/>
      </w:tblCellMar>
    </w:tblPr>
  </w:style>
  <w:style w:type="table" w:customStyle="1" w:styleId="ac">
    <w:basedOn w:val="TableNormal9"/>
    <w:tblPr>
      <w:tblStyleRowBandSize w:val="1"/>
      <w:tblStyleColBandSize w:val="1"/>
      <w:tblCellMar>
        <w:top w:w="100" w:type="dxa"/>
        <w:left w:w="100" w:type="dxa"/>
        <w:bottom w:w="100" w:type="dxa"/>
        <w:right w:w="100" w:type="dxa"/>
      </w:tblCellMar>
    </w:tblPr>
  </w:style>
  <w:style w:type="table" w:customStyle="1" w:styleId="ad">
    <w:basedOn w:val="TableNormal9"/>
    <w:tblPr>
      <w:tblStyleRowBandSize w:val="1"/>
      <w:tblStyleColBandSize w:val="1"/>
      <w:tblCellMar>
        <w:top w:w="100" w:type="dxa"/>
        <w:left w:w="100" w:type="dxa"/>
        <w:bottom w:w="100" w:type="dxa"/>
        <w:right w:w="100" w:type="dxa"/>
      </w:tblCellMar>
    </w:tblPr>
  </w:style>
  <w:style w:type="table" w:customStyle="1" w:styleId="ae">
    <w:basedOn w:val="TableNormal9"/>
    <w:tblPr>
      <w:tblStyleRowBandSize w:val="1"/>
      <w:tblStyleColBandSize w:val="1"/>
      <w:tblCellMar>
        <w:top w:w="100" w:type="dxa"/>
        <w:left w:w="100" w:type="dxa"/>
        <w:bottom w:w="100" w:type="dxa"/>
        <w:right w:w="100" w:type="dxa"/>
      </w:tblCellMar>
    </w:tblPr>
  </w:style>
  <w:style w:type="table" w:customStyle="1" w:styleId="af">
    <w:basedOn w:val="TableNormal9"/>
    <w:tblPr>
      <w:tblStyleRowBandSize w:val="1"/>
      <w:tblStyleColBandSize w:val="1"/>
      <w:tblCellMar>
        <w:top w:w="100" w:type="dxa"/>
        <w:left w:w="100" w:type="dxa"/>
        <w:bottom w:w="100" w:type="dxa"/>
        <w:right w:w="100" w:type="dxa"/>
      </w:tblCellMar>
    </w:tblPr>
  </w:style>
  <w:style w:type="table" w:customStyle="1" w:styleId="af0">
    <w:basedOn w:val="TableNormal9"/>
    <w:tblPr>
      <w:tblStyleRowBandSize w:val="1"/>
      <w:tblStyleColBandSize w:val="1"/>
      <w:tblCellMar>
        <w:top w:w="100" w:type="dxa"/>
        <w:left w:w="100" w:type="dxa"/>
        <w:bottom w:w="100" w:type="dxa"/>
        <w:right w:w="100" w:type="dxa"/>
      </w:tblCellMar>
    </w:tblPr>
  </w:style>
  <w:style w:type="table" w:customStyle="1" w:styleId="af1">
    <w:basedOn w:val="TableNormal9"/>
    <w:tblPr>
      <w:tblStyleRowBandSize w:val="1"/>
      <w:tblStyleColBandSize w:val="1"/>
      <w:tblCellMar>
        <w:top w:w="100" w:type="dxa"/>
        <w:left w:w="100" w:type="dxa"/>
        <w:bottom w:w="100" w:type="dxa"/>
        <w:right w:w="100" w:type="dxa"/>
      </w:tblCellMar>
    </w:tblPr>
  </w:style>
  <w:style w:type="table" w:customStyle="1" w:styleId="af2">
    <w:basedOn w:val="TableNormal9"/>
    <w:tblPr>
      <w:tblStyleRowBandSize w:val="1"/>
      <w:tblStyleColBandSize w:val="1"/>
      <w:tblCellMar>
        <w:top w:w="100" w:type="dxa"/>
        <w:left w:w="100" w:type="dxa"/>
        <w:bottom w:w="100" w:type="dxa"/>
        <w:right w:w="100" w:type="dxa"/>
      </w:tblCellMar>
    </w:tblPr>
  </w:style>
  <w:style w:type="table" w:customStyle="1" w:styleId="af3">
    <w:basedOn w:val="TableNormal9"/>
    <w:tblPr>
      <w:tblStyleRowBandSize w:val="1"/>
      <w:tblStyleColBandSize w:val="1"/>
      <w:tblCellMar>
        <w:top w:w="100" w:type="dxa"/>
        <w:left w:w="100" w:type="dxa"/>
        <w:bottom w:w="100" w:type="dxa"/>
        <w:right w:w="100" w:type="dxa"/>
      </w:tblCellMar>
    </w:tblPr>
  </w:style>
  <w:style w:type="table" w:customStyle="1" w:styleId="af4">
    <w:basedOn w:val="TableNormal9"/>
    <w:tblPr>
      <w:tblStyleRowBandSize w:val="1"/>
      <w:tblStyleColBandSize w:val="1"/>
      <w:tblCellMar>
        <w:top w:w="100" w:type="dxa"/>
        <w:left w:w="100" w:type="dxa"/>
        <w:bottom w:w="100" w:type="dxa"/>
        <w:right w:w="100" w:type="dxa"/>
      </w:tblCellMar>
    </w:tblPr>
  </w:style>
  <w:style w:type="table" w:customStyle="1" w:styleId="af5">
    <w:basedOn w:val="TableNormal9"/>
    <w:tblPr>
      <w:tblStyleRowBandSize w:val="1"/>
      <w:tblStyleColBandSize w:val="1"/>
      <w:tblCellMar>
        <w:top w:w="100" w:type="dxa"/>
        <w:left w:w="100" w:type="dxa"/>
        <w:bottom w:w="100" w:type="dxa"/>
        <w:right w:w="100" w:type="dxa"/>
      </w:tblCellMar>
    </w:tblPr>
  </w:style>
  <w:style w:type="table" w:customStyle="1" w:styleId="af6">
    <w:basedOn w:val="TableNormal9"/>
    <w:tblPr>
      <w:tblStyleRowBandSize w:val="1"/>
      <w:tblStyleColBandSize w:val="1"/>
      <w:tblCellMar>
        <w:top w:w="100" w:type="dxa"/>
        <w:left w:w="100" w:type="dxa"/>
        <w:bottom w:w="100" w:type="dxa"/>
        <w:right w:w="100" w:type="dxa"/>
      </w:tblCellMar>
    </w:tblPr>
  </w:style>
  <w:style w:type="table" w:customStyle="1" w:styleId="af7">
    <w:basedOn w:val="TableNormal9"/>
    <w:tblPr>
      <w:tblStyleRowBandSize w:val="1"/>
      <w:tblStyleColBandSize w:val="1"/>
      <w:tblCellMar>
        <w:top w:w="100" w:type="dxa"/>
        <w:left w:w="100" w:type="dxa"/>
        <w:bottom w:w="100" w:type="dxa"/>
        <w:right w:w="100" w:type="dxa"/>
      </w:tblCellMar>
    </w:tblPr>
  </w:style>
  <w:style w:type="table" w:customStyle="1" w:styleId="af8">
    <w:basedOn w:val="TableNormal9"/>
    <w:tblPr>
      <w:tblStyleRowBandSize w:val="1"/>
      <w:tblStyleColBandSize w:val="1"/>
      <w:tblCellMar>
        <w:top w:w="100" w:type="dxa"/>
        <w:left w:w="100" w:type="dxa"/>
        <w:bottom w:w="100" w:type="dxa"/>
        <w:right w:w="100" w:type="dxa"/>
      </w:tblCellMar>
    </w:tblPr>
  </w:style>
  <w:style w:type="table" w:customStyle="1" w:styleId="af9">
    <w:basedOn w:val="TableNormal9"/>
    <w:tblPr>
      <w:tblStyleRowBandSize w:val="1"/>
      <w:tblStyleColBandSize w:val="1"/>
      <w:tblCellMar>
        <w:top w:w="100" w:type="dxa"/>
        <w:left w:w="100" w:type="dxa"/>
        <w:bottom w:w="100" w:type="dxa"/>
        <w:right w:w="100" w:type="dxa"/>
      </w:tblCellMar>
    </w:tblPr>
  </w:style>
  <w:style w:type="table" w:customStyle="1" w:styleId="afa">
    <w:basedOn w:val="TableNormal9"/>
    <w:tblPr>
      <w:tblStyleRowBandSize w:val="1"/>
      <w:tblStyleColBandSize w:val="1"/>
      <w:tblCellMar>
        <w:top w:w="100" w:type="dxa"/>
        <w:left w:w="100" w:type="dxa"/>
        <w:bottom w:w="100" w:type="dxa"/>
        <w:right w:w="100" w:type="dxa"/>
      </w:tblCellMar>
    </w:tblPr>
  </w:style>
  <w:style w:type="table" w:customStyle="1" w:styleId="afb">
    <w:basedOn w:val="TableNormal9"/>
    <w:tblPr>
      <w:tblStyleRowBandSize w:val="1"/>
      <w:tblStyleColBandSize w:val="1"/>
      <w:tblCellMar>
        <w:top w:w="100" w:type="dxa"/>
        <w:left w:w="100" w:type="dxa"/>
        <w:bottom w:w="100" w:type="dxa"/>
        <w:right w:w="100" w:type="dxa"/>
      </w:tblCellMar>
    </w:tblPr>
  </w:style>
  <w:style w:type="table" w:customStyle="1" w:styleId="afc">
    <w:basedOn w:val="TableNormal9"/>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PargrafodaLista">
    <w:name w:val="List Paragraph"/>
    <w:basedOn w:val="Normal"/>
    <w:uiPriority w:val="34"/>
    <w:qFormat/>
    <w:rsid w:val="004C3368"/>
    <w:pPr>
      <w:ind w:left="720"/>
      <w:contextualSpacing/>
    </w:pPr>
  </w:style>
  <w:style w:type="table" w:styleId="Tabelacomgrade">
    <w:name w:val="Table Grid"/>
    <w:basedOn w:val="Tabelanormal"/>
    <w:uiPriority w:val="39"/>
    <w:rsid w:val="00DE6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C10B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10B04"/>
    <w:rPr>
      <w:rFonts w:ascii="Tahoma" w:hAnsi="Tahoma" w:cs="Tahoma"/>
      <w:sz w:val="16"/>
      <w:szCs w:val="16"/>
    </w:rPr>
  </w:style>
  <w:style w:type="table" w:customStyle="1" w:styleId="afd">
    <w:basedOn w:val="TableNormal7"/>
    <w:tblPr>
      <w:tblStyleRowBandSize w:val="1"/>
      <w:tblStyleColBandSize w:val="1"/>
      <w:tblCellMar>
        <w:top w:w="100" w:type="dxa"/>
        <w:left w:w="100" w:type="dxa"/>
        <w:bottom w:w="100" w:type="dxa"/>
        <w:right w:w="100" w:type="dxa"/>
      </w:tblCellMar>
    </w:tblPr>
  </w:style>
  <w:style w:type="table" w:customStyle="1" w:styleId="afe">
    <w:basedOn w:val="TableNormal7"/>
    <w:tblPr>
      <w:tblStyleRowBandSize w:val="1"/>
      <w:tblStyleColBandSize w:val="1"/>
      <w:tblCellMar>
        <w:top w:w="100" w:type="dxa"/>
        <w:left w:w="100" w:type="dxa"/>
        <w:bottom w:w="100" w:type="dxa"/>
        <w:right w:w="100" w:type="dxa"/>
      </w:tblCellMar>
    </w:tblPr>
  </w:style>
  <w:style w:type="table" w:customStyle="1" w:styleId="aff">
    <w:basedOn w:val="TableNormal7"/>
    <w:pPr>
      <w:spacing w:after="0" w:line="240" w:lineRule="auto"/>
    </w:pPr>
    <w:tblPr>
      <w:tblStyleRowBandSize w:val="1"/>
      <w:tblStyleColBandSize w:val="1"/>
      <w:tblCellMar>
        <w:left w:w="115" w:type="dxa"/>
        <w:right w:w="115" w:type="dxa"/>
      </w:tblCellMar>
    </w:tblPr>
  </w:style>
  <w:style w:type="table" w:customStyle="1" w:styleId="aff0">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1">
    <w:basedOn w:val="TableNormal7"/>
    <w:pPr>
      <w:spacing w:after="0" w:line="240" w:lineRule="auto"/>
    </w:pPr>
    <w:tblPr>
      <w:tblStyleRowBandSize w:val="1"/>
      <w:tblStyleColBandSize w:val="1"/>
      <w:tblCellMar>
        <w:left w:w="115" w:type="dxa"/>
        <w:right w:w="115" w:type="dxa"/>
      </w:tblCellMar>
    </w:tblPr>
  </w:style>
  <w:style w:type="table" w:customStyle="1" w:styleId="aff2">
    <w:basedOn w:val="TableNormal7"/>
    <w:pPr>
      <w:spacing w:after="0" w:line="240" w:lineRule="auto"/>
    </w:pPr>
    <w:tblPr>
      <w:tblStyleRowBandSize w:val="1"/>
      <w:tblStyleColBandSize w:val="1"/>
      <w:tblCellMar>
        <w:left w:w="115" w:type="dxa"/>
        <w:right w:w="115" w:type="dxa"/>
      </w:tblCellMar>
    </w:tblPr>
  </w:style>
  <w:style w:type="table" w:customStyle="1" w:styleId="aff3">
    <w:basedOn w:val="TableNormal7"/>
    <w:tblPr>
      <w:tblStyleRowBandSize w:val="1"/>
      <w:tblStyleColBandSize w:val="1"/>
      <w:tblCellMar>
        <w:top w:w="100" w:type="dxa"/>
        <w:left w:w="100" w:type="dxa"/>
        <w:bottom w:w="100" w:type="dxa"/>
        <w:right w:w="100" w:type="dxa"/>
      </w:tblCellMar>
    </w:tblPr>
  </w:style>
  <w:style w:type="table" w:customStyle="1" w:styleId="aff4">
    <w:basedOn w:val="TableNormal7"/>
    <w:pPr>
      <w:spacing w:after="0" w:line="240" w:lineRule="auto"/>
    </w:pPr>
    <w:tblPr>
      <w:tblStyleRowBandSize w:val="1"/>
      <w:tblStyleColBandSize w:val="1"/>
      <w:tblCellMar>
        <w:left w:w="115" w:type="dxa"/>
        <w:right w:w="115" w:type="dxa"/>
      </w:tblCellMar>
    </w:tblPr>
  </w:style>
  <w:style w:type="table" w:customStyle="1" w:styleId="aff5">
    <w:basedOn w:val="TableNormal7"/>
    <w:pPr>
      <w:spacing w:after="0" w:line="240" w:lineRule="auto"/>
    </w:pPr>
    <w:tblPr>
      <w:tblStyleRowBandSize w:val="1"/>
      <w:tblStyleColBandSize w:val="1"/>
      <w:tblCellMar>
        <w:left w:w="115" w:type="dxa"/>
        <w:right w:w="115" w:type="dxa"/>
      </w:tblCellMar>
    </w:tblPr>
  </w:style>
  <w:style w:type="table" w:customStyle="1" w:styleId="aff6">
    <w:basedOn w:val="TableNormal7"/>
    <w:pPr>
      <w:spacing w:after="0" w:line="240" w:lineRule="auto"/>
    </w:pPr>
    <w:tblPr>
      <w:tblStyleRowBandSize w:val="1"/>
      <w:tblStyleColBandSize w:val="1"/>
      <w:tblCellMar>
        <w:left w:w="115" w:type="dxa"/>
        <w:right w:w="115" w:type="dxa"/>
      </w:tblCellMar>
    </w:tblPr>
  </w:style>
  <w:style w:type="table" w:customStyle="1" w:styleId="aff7">
    <w:basedOn w:val="TableNormal7"/>
    <w:pPr>
      <w:spacing w:after="0" w:line="240" w:lineRule="auto"/>
    </w:pPr>
    <w:tblPr>
      <w:tblStyleRowBandSize w:val="1"/>
      <w:tblStyleColBandSize w:val="1"/>
      <w:tblCellMar>
        <w:left w:w="115" w:type="dxa"/>
        <w:right w:w="115" w:type="dxa"/>
      </w:tblCellMar>
    </w:tblPr>
  </w:style>
  <w:style w:type="table" w:customStyle="1" w:styleId="aff8">
    <w:basedOn w:val="TableNormal7"/>
    <w:tblPr>
      <w:tblStyleRowBandSize w:val="1"/>
      <w:tblStyleColBandSize w:val="1"/>
      <w:tblCellMar>
        <w:top w:w="100" w:type="dxa"/>
        <w:left w:w="100" w:type="dxa"/>
        <w:bottom w:w="100" w:type="dxa"/>
        <w:right w:w="100" w:type="dxa"/>
      </w:tblCellMar>
    </w:tblPr>
  </w:style>
  <w:style w:type="table" w:customStyle="1" w:styleId="aff9">
    <w:basedOn w:val="TableNormal7"/>
    <w:tblPr>
      <w:tblStyleRowBandSize w:val="1"/>
      <w:tblStyleColBandSize w:val="1"/>
      <w:tblCellMar>
        <w:top w:w="100" w:type="dxa"/>
        <w:left w:w="100" w:type="dxa"/>
        <w:bottom w:w="100" w:type="dxa"/>
        <w:right w:w="100" w:type="dxa"/>
      </w:tblCellMar>
    </w:tblPr>
  </w:style>
  <w:style w:type="table" w:customStyle="1" w:styleId="affa">
    <w:basedOn w:val="TableNormal7"/>
    <w:tblPr>
      <w:tblStyleRowBandSize w:val="1"/>
      <w:tblStyleColBandSize w:val="1"/>
      <w:tblCellMar>
        <w:top w:w="100" w:type="dxa"/>
        <w:left w:w="100" w:type="dxa"/>
        <w:bottom w:w="100" w:type="dxa"/>
        <w:right w:w="100" w:type="dxa"/>
      </w:tblCellMar>
    </w:tblPr>
  </w:style>
  <w:style w:type="table" w:customStyle="1" w:styleId="affb">
    <w:basedOn w:val="TableNormal7"/>
    <w:tblPr>
      <w:tblStyleRowBandSize w:val="1"/>
      <w:tblStyleColBandSize w:val="1"/>
      <w:tblCellMar>
        <w:top w:w="100" w:type="dxa"/>
        <w:left w:w="100" w:type="dxa"/>
        <w:bottom w:w="100" w:type="dxa"/>
        <w:right w:w="100" w:type="dxa"/>
      </w:tblCellMar>
    </w:tblPr>
  </w:style>
  <w:style w:type="table" w:customStyle="1" w:styleId="affc">
    <w:basedOn w:val="TableNormal7"/>
    <w:tblPr>
      <w:tblStyleRowBandSize w:val="1"/>
      <w:tblStyleColBandSize w:val="1"/>
      <w:tblCellMar>
        <w:top w:w="100" w:type="dxa"/>
        <w:left w:w="100" w:type="dxa"/>
        <w:bottom w:w="100" w:type="dxa"/>
        <w:right w:w="100" w:type="dxa"/>
      </w:tblCellMar>
    </w:tblPr>
  </w:style>
  <w:style w:type="table" w:customStyle="1" w:styleId="affd">
    <w:basedOn w:val="TableNormal7"/>
    <w:tblPr>
      <w:tblStyleRowBandSize w:val="1"/>
      <w:tblStyleColBandSize w:val="1"/>
      <w:tblCellMar>
        <w:top w:w="100" w:type="dxa"/>
        <w:left w:w="100" w:type="dxa"/>
        <w:bottom w:w="100" w:type="dxa"/>
        <w:right w:w="100" w:type="dxa"/>
      </w:tblCellMar>
    </w:tblPr>
  </w:style>
  <w:style w:type="table" w:customStyle="1" w:styleId="affe">
    <w:basedOn w:val="TableNormal7"/>
    <w:tblPr>
      <w:tblStyleRowBandSize w:val="1"/>
      <w:tblStyleColBandSize w:val="1"/>
      <w:tblCellMar>
        <w:top w:w="100" w:type="dxa"/>
        <w:left w:w="100" w:type="dxa"/>
        <w:bottom w:w="100" w:type="dxa"/>
        <w:right w:w="100" w:type="dxa"/>
      </w:tblCellMar>
    </w:tblPr>
  </w:style>
  <w:style w:type="table" w:customStyle="1" w:styleId="afff">
    <w:basedOn w:val="TableNormal7"/>
    <w:tblPr>
      <w:tblStyleRowBandSize w:val="1"/>
      <w:tblStyleColBandSize w:val="1"/>
      <w:tblCellMar>
        <w:top w:w="100" w:type="dxa"/>
        <w:left w:w="100" w:type="dxa"/>
        <w:bottom w:w="100" w:type="dxa"/>
        <w:right w:w="100" w:type="dxa"/>
      </w:tblCellMar>
    </w:tblPr>
  </w:style>
  <w:style w:type="table" w:customStyle="1" w:styleId="afff0">
    <w:basedOn w:val="TableNormal7"/>
    <w:tblPr>
      <w:tblStyleRowBandSize w:val="1"/>
      <w:tblStyleColBandSize w:val="1"/>
      <w:tblCellMar>
        <w:top w:w="100" w:type="dxa"/>
        <w:left w:w="100" w:type="dxa"/>
        <w:bottom w:w="100" w:type="dxa"/>
        <w:right w:w="100" w:type="dxa"/>
      </w:tblCellMar>
    </w:tblPr>
  </w:style>
  <w:style w:type="table" w:customStyle="1" w:styleId="afff1">
    <w:basedOn w:val="TableNormal7"/>
    <w:tblPr>
      <w:tblStyleRowBandSize w:val="1"/>
      <w:tblStyleColBandSize w:val="1"/>
      <w:tblCellMar>
        <w:top w:w="100" w:type="dxa"/>
        <w:left w:w="100" w:type="dxa"/>
        <w:bottom w:w="100" w:type="dxa"/>
        <w:right w:w="100" w:type="dxa"/>
      </w:tblCellMar>
    </w:tblPr>
  </w:style>
  <w:style w:type="table" w:customStyle="1" w:styleId="afff2">
    <w:basedOn w:val="TableNormal7"/>
    <w:tblPr>
      <w:tblStyleRowBandSize w:val="1"/>
      <w:tblStyleColBandSize w:val="1"/>
      <w:tblCellMar>
        <w:top w:w="100" w:type="dxa"/>
        <w:left w:w="100" w:type="dxa"/>
        <w:bottom w:w="100" w:type="dxa"/>
        <w:right w:w="100" w:type="dxa"/>
      </w:tblCellMar>
    </w:tblPr>
  </w:style>
  <w:style w:type="table" w:customStyle="1" w:styleId="afff3">
    <w:basedOn w:val="TableNormal7"/>
    <w:tblPr>
      <w:tblStyleRowBandSize w:val="1"/>
      <w:tblStyleColBandSize w:val="1"/>
      <w:tblCellMar>
        <w:top w:w="100" w:type="dxa"/>
        <w:left w:w="100" w:type="dxa"/>
        <w:bottom w:w="100" w:type="dxa"/>
        <w:right w:w="100" w:type="dxa"/>
      </w:tblCellMar>
    </w:tblPr>
  </w:style>
  <w:style w:type="table" w:customStyle="1" w:styleId="afff4">
    <w:basedOn w:val="TableNormal7"/>
    <w:tblPr>
      <w:tblStyleRowBandSize w:val="1"/>
      <w:tblStyleColBandSize w:val="1"/>
      <w:tblCellMar>
        <w:top w:w="100" w:type="dxa"/>
        <w:left w:w="100" w:type="dxa"/>
        <w:bottom w:w="100" w:type="dxa"/>
        <w:right w:w="100" w:type="dxa"/>
      </w:tblCellMar>
    </w:tblPr>
  </w:style>
  <w:style w:type="table" w:customStyle="1" w:styleId="afff5">
    <w:basedOn w:val="TableNormal7"/>
    <w:tblPr>
      <w:tblStyleRowBandSize w:val="1"/>
      <w:tblStyleColBandSize w:val="1"/>
      <w:tblCellMar>
        <w:top w:w="15" w:type="dxa"/>
        <w:left w:w="15" w:type="dxa"/>
        <w:bottom w:w="15" w:type="dxa"/>
        <w:right w:w="15" w:type="dxa"/>
      </w:tblCellMar>
    </w:tblPr>
  </w:style>
  <w:style w:type="table" w:customStyle="1" w:styleId="afff6">
    <w:basedOn w:val="TableNormal7"/>
    <w:tblPr>
      <w:tblStyleRowBandSize w:val="1"/>
      <w:tblStyleColBandSize w:val="1"/>
      <w:tblCellMar>
        <w:top w:w="15" w:type="dxa"/>
        <w:left w:w="15" w:type="dxa"/>
        <w:bottom w:w="15" w:type="dxa"/>
        <w:right w:w="15" w:type="dxa"/>
      </w:tblCellMar>
    </w:tblPr>
  </w:style>
  <w:style w:type="table" w:customStyle="1" w:styleId="afff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a">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b">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c">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e">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0">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1">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2">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3">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4">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5">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6">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a">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b">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c">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e">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0">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1">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2">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3">
    <w:basedOn w:val="TableNormal7"/>
    <w:tblPr>
      <w:tblStyleRowBandSize w:val="1"/>
      <w:tblStyleColBandSize w:val="1"/>
      <w:tblCellMar>
        <w:top w:w="15" w:type="dxa"/>
        <w:left w:w="15" w:type="dxa"/>
        <w:bottom w:w="15" w:type="dxa"/>
        <w:right w:w="15" w:type="dxa"/>
      </w:tblCellMar>
    </w:tblPr>
  </w:style>
  <w:style w:type="table" w:customStyle="1" w:styleId="afffff4">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5">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6">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a">
    <w:basedOn w:val="TableNormal7"/>
    <w:tblPr>
      <w:tblStyleRowBandSize w:val="1"/>
      <w:tblStyleColBandSize w:val="1"/>
      <w:tblCellMar>
        <w:top w:w="15" w:type="dxa"/>
        <w:left w:w="15" w:type="dxa"/>
        <w:bottom w:w="15" w:type="dxa"/>
        <w:right w:w="15" w:type="dxa"/>
      </w:tblCellMar>
    </w:tblPr>
  </w:style>
  <w:style w:type="table" w:customStyle="1" w:styleId="afffffb">
    <w:basedOn w:val="TableNormal7"/>
    <w:tblPr>
      <w:tblStyleRowBandSize w:val="1"/>
      <w:tblStyleColBandSize w:val="1"/>
      <w:tblCellMar>
        <w:top w:w="100" w:type="dxa"/>
        <w:left w:w="100" w:type="dxa"/>
        <w:bottom w:w="100" w:type="dxa"/>
        <w:right w:w="100" w:type="dxa"/>
      </w:tblCellMar>
    </w:tblPr>
  </w:style>
  <w:style w:type="table" w:customStyle="1" w:styleId="afffffc">
    <w:basedOn w:val="TableNormal7"/>
    <w:tblPr>
      <w:tblStyleRowBandSize w:val="1"/>
      <w:tblStyleColBandSize w:val="1"/>
      <w:tblCellMar>
        <w:top w:w="100" w:type="dxa"/>
        <w:left w:w="100" w:type="dxa"/>
        <w:bottom w:w="100" w:type="dxa"/>
        <w:right w:w="100" w:type="dxa"/>
      </w:tblCellMar>
    </w:tblPr>
  </w:style>
  <w:style w:type="table" w:customStyle="1" w:styleId="aff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e">
    <w:basedOn w:val="TableNormal7"/>
    <w:tblPr>
      <w:tblStyleRowBandSize w:val="1"/>
      <w:tblStyleColBandSize w:val="1"/>
      <w:tblCellMar>
        <w:top w:w="100" w:type="dxa"/>
        <w:left w:w="100" w:type="dxa"/>
        <w:bottom w:w="100" w:type="dxa"/>
        <w:right w:w="100" w:type="dxa"/>
      </w:tblCellMar>
    </w:tblPr>
  </w:style>
  <w:style w:type="table" w:customStyle="1" w:styleId="affffff">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0">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1">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2">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3">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4">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5">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6">
    <w:basedOn w:val="TableNormal7"/>
    <w:tblPr>
      <w:tblStyleRowBandSize w:val="1"/>
      <w:tblStyleColBandSize w:val="1"/>
      <w:tblCellMar>
        <w:top w:w="100" w:type="dxa"/>
        <w:left w:w="100" w:type="dxa"/>
        <w:bottom w:w="100" w:type="dxa"/>
        <w:right w:w="100" w:type="dxa"/>
      </w:tblCellMar>
    </w:tblPr>
  </w:style>
  <w:style w:type="table" w:customStyle="1" w:styleId="affffff7">
    <w:basedOn w:val="TableNormal7"/>
    <w:tblPr>
      <w:tblStyleRowBandSize w:val="1"/>
      <w:tblStyleColBandSize w:val="1"/>
      <w:tblCellMar>
        <w:top w:w="100" w:type="dxa"/>
        <w:left w:w="100" w:type="dxa"/>
        <w:bottom w:w="100" w:type="dxa"/>
        <w:right w:w="100" w:type="dxa"/>
      </w:tblCellMar>
    </w:tblPr>
  </w:style>
  <w:style w:type="table" w:customStyle="1" w:styleId="afff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a">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b">
    <w:basedOn w:val="TableNormal7"/>
    <w:tblPr>
      <w:tblStyleRowBandSize w:val="1"/>
      <w:tblStyleColBandSize w:val="1"/>
      <w:tblCellMar>
        <w:top w:w="100" w:type="dxa"/>
        <w:left w:w="100" w:type="dxa"/>
        <w:bottom w:w="100" w:type="dxa"/>
        <w:right w:w="100" w:type="dxa"/>
      </w:tblCellMar>
    </w:tblPr>
  </w:style>
  <w:style w:type="table" w:customStyle="1" w:styleId="affffffc">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e">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0">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1">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2">
    <w:basedOn w:val="TableNormal7"/>
    <w:tblPr>
      <w:tblStyleRowBandSize w:val="1"/>
      <w:tblStyleColBandSize w:val="1"/>
      <w:tblCellMar>
        <w:top w:w="100" w:type="dxa"/>
        <w:left w:w="100" w:type="dxa"/>
        <w:bottom w:w="100" w:type="dxa"/>
        <w:right w:w="100" w:type="dxa"/>
      </w:tblCellMar>
    </w:tblPr>
  </w:style>
  <w:style w:type="table" w:customStyle="1" w:styleId="afffffff3">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4">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5">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6">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a">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b">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c">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e">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0">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1">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2">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3">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4">
    <w:basedOn w:val="TableNormal7"/>
    <w:tblPr>
      <w:tblStyleRowBandSize w:val="1"/>
      <w:tblStyleColBandSize w:val="1"/>
      <w:tblCellMar>
        <w:top w:w="100" w:type="dxa"/>
        <w:left w:w="100" w:type="dxa"/>
        <w:bottom w:w="100" w:type="dxa"/>
        <w:right w:w="100" w:type="dxa"/>
      </w:tblCellMar>
    </w:tblPr>
  </w:style>
  <w:style w:type="table" w:customStyle="1" w:styleId="affffffff5">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6">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a">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b">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c">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e">
    <w:basedOn w:val="TableNormal7"/>
    <w:tblPr>
      <w:tblStyleRowBandSize w:val="1"/>
      <w:tblStyleColBandSize w:val="1"/>
      <w:tblCellMar>
        <w:top w:w="100" w:type="dxa"/>
        <w:left w:w="100" w:type="dxa"/>
        <w:bottom w:w="100" w:type="dxa"/>
        <w:right w:w="100" w:type="dxa"/>
      </w:tblCellMar>
    </w:tblPr>
  </w:style>
  <w:style w:type="table" w:customStyle="1" w:styleId="afffffffff">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0">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1">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2">
    <w:basedOn w:val="TableNormal7"/>
    <w:tblPr>
      <w:tblStyleRowBandSize w:val="1"/>
      <w:tblStyleColBandSize w:val="1"/>
      <w:tblCellMar>
        <w:top w:w="100" w:type="dxa"/>
        <w:left w:w="100" w:type="dxa"/>
        <w:bottom w:w="100" w:type="dxa"/>
        <w:right w:w="100" w:type="dxa"/>
      </w:tblCellMar>
    </w:tblPr>
  </w:style>
  <w:style w:type="table" w:customStyle="1" w:styleId="afffffffff3">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4">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5">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6">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7">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8">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9">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a">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b">
    <w:basedOn w:val="TableNormal7"/>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ffffffc">
    <w:basedOn w:val="TableNormal7"/>
    <w:tblPr>
      <w:tblStyleRowBandSize w:val="1"/>
      <w:tblStyleColBandSize w:val="1"/>
      <w:tblCellMar>
        <w:top w:w="100" w:type="dxa"/>
        <w:left w:w="100" w:type="dxa"/>
        <w:bottom w:w="100" w:type="dxa"/>
        <w:right w:w="100" w:type="dxa"/>
      </w:tblCellMar>
    </w:tblPr>
  </w:style>
  <w:style w:type="table" w:customStyle="1" w:styleId="afffffffffd">
    <w:basedOn w:val="TableNormal7"/>
    <w:pPr>
      <w:spacing w:after="0" w:line="240" w:lineRule="auto"/>
    </w:pPr>
    <w:tblPr>
      <w:tblStyleRowBandSize w:val="1"/>
      <w:tblStyleColBandSize w:val="1"/>
      <w:tblCellMar>
        <w:top w:w="15" w:type="dxa"/>
        <w:left w:w="15" w:type="dxa"/>
        <w:bottom w:w="15" w:type="dxa"/>
        <w:right w:w="15" w:type="dxa"/>
      </w:tblCellMar>
    </w:tblPr>
  </w:style>
  <w:style w:type="table" w:customStyle="1" w:styleId="afffffffffe">
    <w:basedOn w:val="TableNormal7"/>
    <w:tblPr>
      <w:tblStyleRowBandSize w:val="1"/>
      <w:tblStyleColBandSize w:val="1"/>
      <w:tblCellMar>
        <w:top w:w="100" w:type="dxa"/>
        <w:left w:w="100" w:type="dxa"/>
        <w:bottom w:w="100" w:type="dxa"/>
        <w:right w:w="100" w:type="dxa"/>
      </w:tblCellMar>
    </w:tblPr>
  </w:style>
  <w:style w:type="table" w:customStyle="1" w:styleId="affffffffff">
    <w:basedOn w:val="TableNormal7"/>
    <w:tblPr>
      <w:tblStyleRowBandSize w:val="1"/>
      <w:tblStyleColBandSize w:val="1"/>
      <w:tblCellMar>
        <w:top w:w="15" w:type="dxa"/>
        <w:left w:w="15" w:type="dxa"/>
        <w:bottom w:w="15" w:type="dxa"/>
        <w:right w:w="15" w:type="dxa"/>
      </w:tblCellMar>
    </w:tblPr>
  </w:style>
  <w:style w:type="table" w:customStyle="1" w:styleId="affffffffff0">
    <w:basedOn w:val="TableNormal7"/>
    <w:tblPr>
      <w:tblStyleRowBandSize w:val="1"/>
      <w:tblStyleColBandSize w:val="1"/>
      <w:tblCellMar>
        <w:top w:w="15" w:type="dxa"/>
        <w:left w:w="15" w:type="dxa"/>
        <w:bottom w:w="15" w:type="dxa"/>
        <w:right w:w="15" w:type="dxa"/>
      </w:tblCellMar>
    </w:tblPr>
  </w:style>
  <w:style w:type="table" w:customStyle="1" w:styleId="affffffffff1">
    <w:basedOn w:val="TableNormal7"/>
    <w:tblPr>
      <w:tblStyleRowBandSize w:val="1"/>
      <w:tblStyleColBandSize w:val="1"/>
      <w:tblCellMar>
        <w:top w:w="100" w:type="dxa"/>
        <w:left w:w="100" w:type="dxa"/>
        <w:bottom w:w="100" w:type="dxa"/>
        <w:right w:w="100" w:type="dxa"/>
      </w:tblCellMar>
    </w:tblPr>
  </w:style>
  <w:style w:type="table" w:customStyle="1" w:styleId="affffffffff2">
    <w:basedOn w:val="TableNormal7"/>
    <w:tblPr>
      <w:tblStyleRowBandSize w:val="1"/>
      <w:tblStyleColBandSize w:val="1"/>
      <w:tblCellMar>
        <w:top w:w="100" w:type="dxa"/>
        <w:left w:w="100" w:type="dxa"/>
        <w:bottom w:w="100" w:type="dxa"/>
        <w:right w:w="100" w:type="dxa"/>
      </w:tblCellMar>
    </w:tblPr>
  </w:style>
  <w:style w:type="table" w:customStyle="1" w:styleId="affffffffff3">
    <w:basedOn w:val="TableNormal7"/>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BxrUv6u++jMKhooOWYuwHo3ZA==">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3703</Words>
  <Characters>19998</Characters>
  <Application>Microsoft Office Word</Application>
  <DocSecurity>0</DocSecurity>
  <Lines>166</Lines>
  <Paragraphs>47</Paragraphs>
  <ScaleCrop>false</ScaleCrop>
  <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 Delgado</dc:creator>
  <cp:lastModifiedBy>ERICA DUTRA</cp:lastModifiedBy>
  <cp:revision>4</cp:revision>
  <dcterms:created xsi:type="dcterms:W3CDTF">2025-06-24T20:18:00Z</dcterms:created>
  <dcterms:modified xsi:type="dcterms:W3CDTF">2025-06-24T20:42:00Z</dcterms:modified>
</cp:coreProperties>
</file>